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C3D9095" w14:textId="24842A22" w:rsidR="002B50C0" w:rsidRPr="00DE731D" w:rsidRDefault="002B50C0" w:rsidP="0034761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5A4C933" w14:textId="6A34F2DB" w:rsidR="008A332F" w:rsidRDefault="0034761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4B1003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6EF881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3136DC" w:rsidR="00CA516B" w:rsidRPr="00FE2312" w:rsidRDefault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Katalogi Administracji Publicznej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9C34BD9" w:rsidR="00CA516B" w:rsidRPr="00FE2312" w:rsidRDefault="00C91AC3" w:rsidP="006822BC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728CE26" w:rsidR="00CA516B" w:rsidRPr="00FE2312" w:rsidRDefault="00110161" w:rsidP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27BCB71" w:rsidR="00CA516B" w:rsidRPr="00FE2312" w:rsidRDefault="00110161" w:rsidP="0003332D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 xml:space="preserve">Ministerstwo Rozwoju, </w:t>
            </w:r>
            <w:r w:rsidR="0003332D" w:rsidRPr="00FE2312">
              <w:rPr>
                <w:rFonts w:ascii="Arial" w:hAnsi="Arial" w:cs="Arial"/>
              </w:rPr>
              <w:t>Sieć Badawcza Łukasiewicz - Instytut Logistyki i Magazynowania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– Instytut Technik Innowacyjnych</w:t>
            </w:r>
            <w:r w:rsidRPr="00FE2312">
              <w:rPr>
                <w:rFonts w:ascii="Arial" w:hAnsi="Arial" w:cs="Arial"/>
              </w:rPr>
              <w:t xml:space="preserve"> EMAG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73035E" w14:textId="77777777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Budżet państwa: część budżetowa 27 – Informatyzacja </w:t>
            </w:r>
          </w:p>
          <w:p w14:paraId="10AF2CF3" w14:textId="1835CBBC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FE2312">
              <w:rPr>
                <w:rFonts w:ascii="Arial" w:hAnsi="Arial" w:cs="Arial"/>
              </w:rPr>
              <w:t>back-office</w:t>
            </w:r>
            <w:proofErr w:type="spellEnd"/>
            <w:r w:rsidRPr="00FE2312">
              <w:rPr>
                <w:rFonts w:ascii="Arial" w:hAnsi="Arial" w:cs="Arial"/>
              </w:rPr>
              <w:t xml:space="preserve"> w administracji publicznej” – środki pochodzące z Europejskiego Funduszu Rozwoju Regionalnego</w:t>
            </w:r>
          </w:p>
          <w:p w14:paraId="55582688" w14:textId="5059D9DF" w:rsidR="00C91AC3" w:rsidRPr="00FE2312" w:rsidRDefault="00C91AC3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CDA9C74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294EC34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A4C59" w14:textId="21513782" w:rsidR="005212C8" w:rsidRPr="00FE2312" w:rsidRDefault="005212C8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  <w:p w14:paraId="6BC12C95" w14:textId="432B7F7C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F3776" w14:textId="77777777" w:rsidR="00C91AC3" w:rsidRPr="00FE2312" w:rsidRDefault="00C91AC3" w:rsidP="0044658C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</w:rPr>
            </w:pPr>
          </w:p>
          <w:p w14:paraId="64AA3F77" w14:textId="3FFF485E" w:rsidR="00C91AC3" w:rsidRPr="00FE2312" w:rsidRDefault="00453556" w:rsidP="0044658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rozpoczęcia: 2</w:t>
            </w:r>
            <w:r w:rsidR="00C91AC3" w:rsidRPr="00FE2312">
              <w:rPr>
                <w:rFonts w:ascii="Arial" w:hAnsi="Arial" w:cs="Arial"/>
              </w:rPr>
              <w:t>.03.2020 r.</w:t>
            </w:r>
          </w:p>
          <w:p w14:paraId="7DDED81D" w14:textId="14408524" w:rsidR="00C91AC3" w:rsidRPr="00FE2312" w:rsidRDefault="00C91AC3" w:rsidP="0044658C">
            <w:pPr>
              <w:spacing w:after="0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Data zakończenia: 2.03.2023 r.</w:t>
            </w:r>
          </w:p>
          <w:p w14:paraId="55CE9679" w14:textId="763BAA41" w:rsidR="00C91AC3" w:rsidRPr="00FE2312" w:rsidRDefault="00C91AC3" w:rsidP="0044658C">
            <w:pPr>
              <w:spacing w:after="0"/>
              <w:rPr>
                <w:rFonts w:ascii="Arial" w:hAnsi="Arial" w:cs="Arial"/>
                <w:i/>
                <w:color w:val="0070C0"/>
              </w:rPr>
            </w:pPr>
          </w:p>
        </w:tc>
      </w:tr>
    </w:tbl>
    <w:p w14:paraId="48E4AFF5" w14:textId="383714CA" w:rsidR="00FE2312" w:rsidRPr="00FE2312" w:rsidRDefault="004C1D48" w:rsidP="00FE2312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994DA67" w14:textId="77777777" w:rsidR="00FE2312" w:rsidRDefault="00FE2312" w:rsidP="00FE231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FD6B0E" w14:textId="3C73E2B4" w:rsidR="00AB6000" w:rsidRPr="00FE2312" w:rsidRDefault="00AB6000" w:rsidP="00FE2312">
      <w:pPr>
        <w:spacing w:line="276" w:lineRule="auto"/>
        <w:jc w:val="both"/>
        <w:rPr>
          <w:rFonts w:ascii="Calibri" w:eastAsia="Times New Roman" w:hAnsi="Calibri" w:cs="Calibri"/>
          <w:lang w:eastAsia="pl-PL"/>
        </w:rPr>
      </w:pPr>
      <w:r w:rsidRPr="00FE2312">
        <w:rPr>
          <w:rFonts w:ascii="Arial" w:hAnsi="Arial" w:cs="Arial"/>
        </w:rPr>
        <w:t>Projekt jest możliwy do realizacji w istniejącym porządku prawnym.</w:t>
      </w:r>
    </w:p>
    <w:p w14:paraId="59F7DA39" w14:textId="0659D96A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10181D21" w:rsidR="007F2C43" w:rsidRPr="00FE2312" w:rsidRDefault="00D56CB5" w:rsidP="004500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E2312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3260" w:type="dxa"/>
          </w:tcPr>
          <w:p w14:paraId="1B061A32" w14:textId="161AEA25" w:rsidR="006948D3" w:rsidRPr="00FE2312" w:rsidRDefault="005548F2" w:rsidP="006948D3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1. </w:t>
            </w:r>
            <w:r w:rsidR="00CF1F84" w:rsidRPr="00FE2312">
              <w:rPr>
                <w:rFonts w:ascii="Arial" w:hAnsi="Arial" w:cs="Arial"/>
              </w:rPr>
              <w:t>0%</w:t>
            </w:r>
          </w:p>
          <w:p w14:paraId="6AC79DA7" w14:textId="06F7F679" w:rsidR="00071880" w:rsidRPr="00FE2312" w:rsidRDefault="00071880" w:rsidP="006948D3">
            <w:pPr>
              <w:rPr>
                <w:rFonts w:ascii="Arial" w:hAnsi="Arial" w:cs="Arial"/>
              </w:rPr>
            </w:pPr>
          </w:p>
          <w:p w14:paraId="71B73B86" w14:textId="77133B97" w:rsidR="00071880" w:rsidRPr="00FE2312" w:rsidRDefault="005548F2" w:rsidP="006948D3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2. </w:t>
            </w:r>
            <w:r w:rsidR="00CF1F84" w:rsidRPr="00FE2312">
              <w:rPr>
                <w:rFonts w:ascii="Arial" w:hAnsi="Arial" w:cs="Arial"/>
              </w:rPr>
              <w:t>0%</w:t>
            </w:r>
          </w:p>
          <w:p w14:paraId="5427B2C6" w14:textId="77777777" w:rsidR="006948D3" w:rsidRPr="00FE2312" w:rsidRDefault="006948D3" w:rsidP="006948D3">
            <w:pPr>
              <w:rPr>
                <w:rFonts w:ascii="Arial" w:hAnsi="Arial" w:cs="Arial"/>
              </w:rPr>
            </w:pPr>
          </w:p>
          <w:p w14:paraId="56E076BF" w14:textId="0D0776DF" w:rsidR="00907F6D" w:rsidRPr="00FE2312" w:rsidRDefault="005548F2" w:rsidP="006B5117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lastRenderedPageBreak/>
              <w:t xml:space="preserve">3. </w:t>
            </w:r>
            <w:r w:rsidR="00CF1F84" w:rsidRPr="00FE2312">
              <w:rPr>
                <w:rFonts w:ascii="Arial" w:hAnsi="Arial" w:cs="Arial"/>
              </w:rPr>
              <w:t>nie dotyczy</w:t>
            </w:r>
          </w:p>
          <w:p w14:paraId="415688E0" w14:textId="77777777" w:rsidR="007F2C43" w:rsidRPr="00FE2312" w:rsidRDefault="007F2C43" w:rsidP="006B5117">
            <w:pPr>
              <w:rPr>
                <w:rFonts w:ascii="Arial" w:hAnsi="Arial" w:cs="Arial"/>
              </w:rPr>
            </w:pPr>
          </w:p>
          <w:p w14:paraId="4929DAC9" w14:textId="726811C4" w:rsidR="007F2C43" w:rsidRPr="00FE2312" w:rsidRDefault="007F2C43" w:rsidP="006B5117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5BB31D3" w14:textId="026238B5" w:rsidR="008D15D3" w:rsidRDefault="00CF1F84" w:rsidP="00795AFA">
            <w:pPr>
              <w:rPr>
                <w:rFonts w:ascii="Arial" w:hAnsi="Arial" w:cs="Arial"/>
                <w:color w:val="FF0000"/>
              </w:rPr>
            </w:pPr>
            <w:r w:rsidRPr="00FE2312">
              <w:rPr>
                <w:rFonts w:ascii="Arial" w:hAnsi="Arial" w:cs="Arial"/>
              </w:rPr>
              <w:lastRenderedPageBreak/>
              <w:t>0%</w:t>
            </w:r>
          </w:p>
          <w:p w14:paraId="09AE7EF9" w14:textId="77777777" w:rsidR="008D15D3" w:rsidRPr="008D15D3" w:rsidRDefault="008D15D3" w:rsidP="008D15D3">
            <w:pPr>
              <w:rPr>
                <w:rFonts w:ascii="Arial" w:hAnsi="Arial" w:cs="Arial"/>
              </w:rPr>
            </w:pPr>
          </w:p>
          <w:p w14:paraId="0D262696" w14:textId="0649DB7F" w:rsidR="008D15D3" w:rsidRDefault="008D15D3" w:rsidP="008D15D3">
            <w:pPr>
              <w:rPr>
                <w:rFonts w:ascii="Arial" w:hAnsi="Arial" w:cs="Arial"/>
              </w:rPr>
            </w:pPr>
          </w:p>
          <w:p w14:paraId="5A765D2F" w14:textId="77777777" w:rsidR="00907F6D" w:rsidRPr="008D15D3" w:rsidRDefault="00907F6D" w:rsidP="008D15D3">
            <w:pPr>
              <w:jc w:val="right"/>
              <w:rPr>
                <w:rFonts w:ascii="Arial" w:hAnsi="Arial" w:cs="Arial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D5D27" w:rsidRPr="002B50C0" w14:paraId="733815B7" w14:textId="77777777" w:rsidTr="006B5117">
        <w:tc>
          <w:tcPr>
            <w:tcW w:w="2127" w:type="dxa"/>
          </w:tcPr>
          <w:p w14:paraId="49A60F42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  <w:p w14:paraId="7BB8A6AC" w14:textId="77777777" w:rsidR="002D5D27" w:rsidRPr="00141A92" w:rsidRDefault="002D5D2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11B0" w14:textId="4FECEAA3" w:rsidR="002D5D27" w:rsidRPr="00790F74" w:rsidRDefault="00A41801" w:rsidP="00347611">
            <w:pPr>
              <w:tabs>
                <w:tab w:val="center" w:pos="645"/>
              </w:tabs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  <w:r w:rsidR="00347611">
              <w:rPr>
                <w:rFonts w:ascii="Arial" w:hAnsi="Arial" w:cs="Arial"/>
                <w:color w:val="0070C0"/>
              </w:rPr>
              <w:tab/>
            </w:r>
          </w:p>
        </w:tc>
        <w:tc>
          <w:tcPr>
            <w:tcW w:w="1289" w:type="dxa"/>
          </w:tcPr>
          <w:p w14:paraId="09B67ADC" w14:textId="419BCC47" w:rsidR="002D5D27" w:rsidRPr="00FE2312" w:rsidRDefault="002D5D27" w:rsidP="00237279">
            <w:pPr>
              <w:rPr>
                <w:rFonts w:ascii="Arial" w:hAnsi="Arial" w:cs="Arial"/>
                <w:color w:val="0070C0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38940F62" w14:textId="5EFCD4FF" w:rsidR="002D5D27" w:rsidRPr="00FE2312" w:rsidRDefault="00347611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231EE4B1" w14:textId="0C2F12C0" w:rsidR="002D5D27" w:rsidRPr="00FE2312" w:rsidRDefault="0038656C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W trakcie</w:t>
            </w:r>
            <w:r w:rsidR="00C36E68" w:rsidRPr="00FE2312">
              <w:rPr>
                <w:rFonts w:ascii="Arial" w:hAnsi="Arial" w:cs="Arial"/>
              </w:rPr>
              <w:t xml:space="preserve"> realizacji</w:t>
            </w:r>
          </w:p>
        </w:tc>
      </w:tr>
      <w:tr w:rsidR="002D5D27" w:rsidRPr="002B50C0" w14:paraId="35EC311D" w14:textId="77777777" w:rsidTr="006B5117">
        <w:tc>
          <w:tcPr>
            <w:tcW w:w="2127" w:type="dxa"/>
          </w:tcPr>
          <w:p w14:paraId="3F77C4D0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- wdrożenie pilotażowe</w:t>
            </w:r>
          </w:p>
          <w:p w14:paraId="50C1ED63" w14:textId="77777777" w:rsidR="002D5D27" w:rsidRPr="00C76A4E" w:rsidRDefault="002D5D27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C129" w14:textId="38C62161" w:rsidR="002D5D27" w:rsidRPr="00790F74" w:rsidRDefault="0010556E" w:rsidP="00237279">
            <w:pPr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764B25B2" w14:textId="2942BCD6" w:rsidR="002D5D27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3BF21BC5" w14:textId="65FC6CE9" w:rsidR="002D5D27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52202304" w14:textId="466B6106" w:rsidR="002D5D27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0FC6EA2E" w14:textId="77777777" w:rsidTr="006B5117">
        <w:tc>
          <w:tcPr>
            <w:tcW w:w="2127" w:type="dxa"/>
          </w:tcPr>
          <w:p w14:paraId="78B835A3" w14:textId="3091D401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B7C8" w14:textId="03B0CAC1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5A0D6060" w14:textId="706C08DA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01-2021</w:t>
            </w:r>
          </w:p>
        </w:tc>
        <w:tc>
          <w:tcPr>
            <w:tcW w:w="1914" w:type="dxa"/>
          </w:tcPr>
          <w:p w14:paraId="4E373238" w14:textId="7079277B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368E6509" w14:textId="4C381FD8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4FA5D6B0" w14:textId="77777777" w:rsidTr="006B5117">
        <w:tc>
          <w:tcPr>
            <w:tcW w:w="2127" w:type="dxa"/>
          </w:tcPr>
          <w:p w14:paraId="1F02BCEF" w14:textId="3A19B892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wdrożenia Katalogu Spraw, Katalogu Usług Publicznych i Katalogu Wzorów Dokumentów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D35F" w14:textId="7F60CF33" w:rsidR="0038656C" w:rsidRPr="0010556E" w:rsidRDefault="0010556E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51B7C657" w14:textId="139B154C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1240E7DA" w14:textId="62E6DB0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5F0B4D6A" w14:textId="4696C5FE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00AC2DD0" w14:textId="77777777" w:rsidTr="006B5117">
        <w:tc>
          <w:tcPr>
            <w:tcW w:w="2127" w:type="dxa"/>
          </w:tcPr>
          <w:p w14:paraId="5E73AFB6" w14:textId="494F52AE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Spraw, Katalog Usług Publicznych i Katalog Wzorów Dokumentów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CC5C" w14:textId="11CFE16E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334A6D6" w14:textId="0EB90A67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914" w:type="dxa"/>
          </w:tcPr>
          <w:p w14:paraId="65F1292C" w14:textId="1B5221D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6FC5571F" w14:textId="67DCF81E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52A73FE2" w14:textId="77777777" w:rsidTr="006B5117">
        <w:tc>
          <w:tcPr>
            <w:tcW w:w="2127" w:type="dxa"/>
          </w:tcPr>
          <w:p w14:paraId="4E9F768A" w14:textId="36AA693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Rejestrów Publicznych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5C3B" w14:textId="2EF5986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6E4623F0" w14:textId="7E5CB58F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13DDAC98" w14:textId="6D630C2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3A33072E" w14:textId="4E606E7E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2D751B19" w14:textId="77777777" w:rsidTr="006B5117">
        <w:tc>
          <w:tcPr>
            <w:tcW w:w="2127" w:type="dxa"/>
          </w:tcPr>
          <w:p w14:paraId="02D32358" w14:textId="2A8FB75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Katalog Procesów Administracyjnych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88FC" w14:textId="639B6C5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7E371738" w14:textId="155306C4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2282B0DD" w14:textId="569A71B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AC7C8F5" w14:textId="0B21CC8A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49EC5380" w14:textId="77777777" w:rsidTr="006B5117">
        <w:tc>
          <w:tcPr>
            <w:tcW w:w="2127" w:type="dxa"/>
          </w:tcPr>
          <w:p w14:paraId="259814F7" w14:textId="491553C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wdrożenie Silnika Procesów Biznesowych udostępnione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10A2" w14:textId="62E5D54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7B00CF1" w14:textId="095B45C5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914" w:type="dxa"/>
          </w:tcPr>
          <w:p w14:paraId="57ED3737" w14:textId="24166B4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26C25A0" w14:textId="462FACEA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2CA8EA71" w14:textId="77777777" w:rsidTr="006B5117">
        <w:tc>
          <w:tcPr>
            <w:tcW w:w="2127" w:type="dxa"/>
          </w:tcPr>
          <w:p w14:paraId="7A0822BB" w14:textId="47A3CC32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Katalogi Administracji Publicznej dostępne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4DDB" w14:textId="0656103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KPI1-2, KPI2-2,</w:t>
            </w:r>
            <w:r w:rsidR="0010556E">
              <w:rPr>
                <w:rFonts w:ascii="Arial" w:hAnsi="Arial" w:cs="Arial"/>
              </w:rPr>
              <w:br/>
            </w:r>
            <w:r w:rsidRPr="0010556E">
              <w:rPr>
                <w:rFonts w:ascii="Arial" w:hAnsi="Arial" w:cs="Arial"/>
              </w:rPr>
              <w:t>KPI3-1</w:t>
            </w:r>
          </w:p>
        </w:tc>
        <w:tc>
          <w:tcPr>
            <w:tcW w:w="1289" w:type="dxa"/>
          </w:tcPr>
          <w:p w14:paraId="3C9C9005" w14:textId="24A85615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5D4DD1E7" w14:textId="7CAF435C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D7A6CB4" w14:textId="68AF0386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72F0CD4A" w14:textId="77777777" w:rsidTr="006B5117">
        <w:tc>
          <w:tcPr>
            <w:tcW w:w="2127" w:type="dxa"/>
          </w:tcPr>
          <w:p w14:paraId="146677FD" w14:textId="40C4BE14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Zaktualizowane regulaminy organizacyjne, procedury utrzymania i korzystania z KAP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DFE1" w14:textId="23EACD1D" w:rsidR="0038656C" w:rsidRPr="0010556E" w:rsidRDefault="000F1997" w:rsidP="000F1997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KPI4-150, KPI5-110, KPI6-40</w:t>
            </w:r>
          </w:p>
        </w:tc>
        <w:tc>
          <w:tcPr>
            <w:tcW w:w="1289" w:type="dxa"/>
          </w:tcPr>
          <w:p w14:paraId="743A92B4" w14:textId="68C4B8C8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1914" w:type="dxa"/>
          </w:tcPr>
          <w:p w14:paraId="061AE6AD" w14:textId="72D139A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511021E2" w14:textId="74D3B885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63E71851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1E0B1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3D8A486" w:rsidR="00047D9D" w:rsidRPr="00141A92" w:rsidRDefault="00C5756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90CE6" w:rsidRPr="002B50C0" w14:paraId="7DBAF563" w14:textId="77777777" w:rsidTr="00047D9D">
        <w:tc>
          <w:tcPr>
            <w:tcW w:w="2545" w:type="dxa"/>
          </w:tcPr>
          <w:p w14:paraId="044C7B26" w14:textId="4B39D758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KPI1: Liczba urzędów (administracji rządowej), które wdrożyły katalog rekomendacji dotyczących awansu cyfrowego</w:t>
            </w:r>
          </w:p>
        </w:tc>
        <w:tc>
          <w:tcPr>
            <w:tcW w:w="1278" w:type="dxa"/>
          </w:tcPr>
          <w:p w14:paraId="051D08E5" w14:textId="3848D901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EAF37C" w14:textId="1EADC1E2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18BC206" w14:textId="38447C8C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99F4230" w14:textId="4CE277C4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7D1A4808" w14:textId="77777777" w:rsidTr="00047D9D">
        <w:tc>
          <w:tcPr>
            <w:tcW w:w="2545" w:type="dxa"/>
          </w:tcPr>
          <w:p w14:paraId="15373734" w14:textId="4B85BDF8" w:rsidR="007F21CA" w:rsidRPr="00BE3292" w:rsidRDefault="007F21CA" w:rsidP="007F21C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KPI2: Liczba podmiotów, które usprawniły funkcjonowanie w zakresie objętym katalogiem rekomendacji dotyczących awansu cyfrowego</w:t>
            </w:r>
          </w:p>
          <w:p w14:paraId="30E8B2BC" w14:textId="327D269B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278" w:type="dxa"/>
          </w:tcPr>
          <w:p w14:paraId="6A1DA2DF" w14:textId="1DDDED9A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DFE3748" w14:textId="37BEB043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C9B78B4" w14:textId="30C60898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23729065" w14:textId="1507924F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283B50C2" w14:textId="77777777" w:rsidTr="00047D9D">
        <w:tc>
          <w:tcPr>
            <w:tcW w:w="2545" w:type="dxa"/>
          </w:tcPr>
          <w:p w14:paraId="5A24A20A" w14:textId="491DDBA9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KPI3: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A6934BF" w14:textId="06489969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119586E" w14:textId="661FC5B5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04625406" w14:textId="5AB6C590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B3E1869" w14:textId="5E84A003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4A4E309A" w14:textId="77777777" w:rsidTr="00047D9D">
        <w:tc>
          <w:tcPr>
            <w:tcW w:w="2545" w:type="dxa"/>
          </w:tcPr>
          <w:p w14:paraId="4CFE2951" w14:textId="1EC74B89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 xml:space="preserve">KPI4: Liczba pracowników podmiotów wykonujących zadania publiczne, niebędących </w:t>
            </w:r>
            <w:r w:rsidRPr="00BE3292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pracownikami IT, objętych wsparciem szkoleniowym</w:t>
            </w:r>
          </w:p>
        </w:tc>
        <w:tc>
          <w:tcPr>
            <w:tcW w:w="1278" w:type="dxa"/>
          </w:tcPr>
          <w:p w14:paraId="4D83F97E" w14:textId="4305C1E7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14:paraId="5B073448" w14:textId="5587B17A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</w:tcPr>
          <w:p w14:paraId="3E6DA25F" w14:textId="1EFCDFFA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0EFAE5CA" w14:textId="0DA339A1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795E130F" w14:textId="77777777" w:rsidTr="00047D9D">
        <w:tc>
          <w:tcPr>
            <w:tcW w:w="2545" w:type="dxa"/>
          </w:tcPr>
          <w:p w14:paraId="10F407EE" w14:textId="32F9AC25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KPI5: Liczba pracowników podmiotów wykonujących zadania publiczne, niebędących pracownikami IT, objętych wsparciem szkoleniowym – kobiety</w:t>
            </w:r>
          </w:p>
        </w:tc>
        <w:tc>
          <w:tcPr>
            <w:tcW w:w="1278" w:type="dxa"/>
          </w:tcPr>
          <w:p w14:paraId="7CE0EA0F" w14:textId="6B02BA99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802EEB" w14:textId="11785C8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140</w:t>
            </w:r>
          </w:p>
        </w:tc>
        <w:tc>
          <w:tcPr>
            <w:tcW w:w="1701" w:type="dxa"/>
          </w:tcPr>
          <w:p w14:paraId="5F94D5BF" w14:textId="6629311E" w:rsidR="007F21CA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6BD8DB33" w14:textId="49AE6F85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4B67787E" w14:textId="77777777" w:rsidTr="00047D9D">
        <w:tc>
          <w:tcPr>
            <w:tcW w:w="2545" w:type="dxa"/>
          </w:tcPr>
          <w:p w14:paraId="3CFE99DE" w14:textId="5197B782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KPI6: Liczba pracowników podmiotów wykonujących zadania publiczne, niebędących pracownikami IT, objętych wsparciem szkoleniowym – mężczyźni</w:t>
            </w:r>
          </w:p>
        </w:tc>
        <w:tc>
          <w:tcPr>
            <w:tcW w:w="1278" w:type="dxa"/>
          </w:tcPr>
          <w:p w14:paraId="0E61BB5C" w14:textId="6B401FD5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65D6680" w14:textId="5182DF4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60</w:t>
            </w:r>
          </w:p>
        </w:tc>
        <w:tc>
          <w:tcPr>
            <w:tcW w:w="1701" w:type="dxa"/>
          </w:tcPr>
          <w:p w14:paraId="58323189" w14:textId="554E27AF" w:rsidR="007F21CA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18A34A56" w14:textId="43F91F94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76F7DBFF" w14:textId="753B7E23" w:rsidR="00C56F90" w:rsidRPr="00BE3292" w:rsidRDefault="00C56F90" w:rsidP="002749E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  <w:p w14:paraId="21262D83" w14:textId="545B1D87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6885FB49" w:rsidR="00C56F90" w:rsidRPr="00BE3292" w:rsidRDefault="00C56F9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</w:tc>
        <w:tc>
          <w:tcPr>
            <w:tcW w:w="1134" w:type="dxa"/>
          </w:tcPr>
          <w:p w14:paraId="3DF8A089" w14:textId="234F18D9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4394" w:type="dxa"/>
          </w:tcPr>
          <w:p w14:paraId="7DE99E5E" w14:textId="40DE77D7" w:rsidR="007D38BD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74BEED11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69" w:type="dxa"/>
          </w:tcPr>
          <w:p w14:paraId="6D7C5935" w14:textId="264B4C2C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34" w:type="dxa"/>
          </w:tcPr>
          <w:p w14:paraId="56773D50" w14:textId="75BD193B" w:rsidR="00C6751B" w:rsidRPr="00BE329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0803DFA" w:rsidR="00157E37" w:rsidRPr="00BE3292" w:rsidRDefault="00157E3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27EC" w:rsidRPr="002B50C0" w14:paraId="247CF7AF" w14:textId="77777777" w:rsidTr="00E47F41">
        <w:tc>
          <w:tcPr>
            <w:tcW w:w="2547" w:type="dxa"/>
          </w:tcPr>
          <w:p w14:paraId="68C1EC54" w14:textId="5E339CC8" w:rsidR="00AD27EC" w:rsidRPr="00BE3292" w:rsidRDefault="00AD27EC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 xml:space="preserve">Opracowane standardy opisu spraw, wzorów dokumentów, podmiotów świadczących usługi i rejestrów publicznych, opracowane </w:t>
            </w:r>
            <w:r w:rsidRPr="00BE3292">
              <w:rPr>
                <w:rFonts w:ascii="Arial" w:hAnsi="Arial" w:cs="Arial"/>
              </w:rPr>
              <w:lastRenderedPageBreak/>
              <w:t>regulaminy organizacyjne, procedury utrzymania i wykorzystania KAP</w:t>
            </w:r>
          </w:p>
        </w:tc>
        <w:tc>
          <w:tcPr>
            <w:tcW w:w="1701" w:type="dxa"/>
          </w:tcPr>
          <w:p w14:paraId="7294466D" w14:textId="65866CE7" w:rsidR="00AD27EC" w:rsidRPr="00BE3292" w:rsidRDefault="00AD27EC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lastRenderedPageBreak/>
              <w:t>09-2020</w:t>
            </w:r>
          </w:p>
        </w:tc>
        <w:tc>
          <w:tcPr>
            <w:tcW w:w="1843" w:type="dxa"/>
          </w:tcPr>
          <w:p w14:paraId="3D5EC3BA" w14:textId="728019DD" w:rsidR="00AD27EC" w:rsidRPr="00BE3292" w:rsidRDefault="00AD27EC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787816C" w14:textId="2C13B30F" w:rsidR="00AD27EC" w:rsidRPr="00BE3292" w:rsidRDefault="00835FD3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>n/d</w:t>
            </w:r>
          </w:p>
        </w:tc>
      </w:tr>
      <w:tr w:rsidR="00C26369" w:rsidRPr="002B50C0" w14:paraId="07082A8E" w14:textId="77777777" w:rsidTr="00E47F41">
        <w:tc>
          <w:tcPr>
            <w:tcW w:w="2547" w:type="dxa"/>
          </w:tcPr>
          <w:p w14:paraId="1DEBE12D" w14:textId="5F34844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Podmiotów Publicznych</w:t>
            </w:r>
          </w:p>
        </w:tc>
        <w:tc>
          <w:tcPr>
            <w:tcW w:w="1701" w:type="dxa"/>
          </w:tcPr>
          <w:p w14:paraId="7D2A2DB2" w14:textId="7CC33889" w:rsidR="00C26369" w:rsidRPr="00BE3292" w:rsidRDefault="00C26369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843" w:type="dxa"/>
          </w:tcPr>
          <w:p w14:paraId="56280843" w14:textId="138D8594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FF7DD4C" w14:textId="7EAC3035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</w:p>
          <w:p w14:paraId="3F913717" w14:textId="3B1FF0F4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</w:p>
          <w:p w14:paraId="4F825DA1" w14:textId="5B224EAD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Platforma Elektronicznego Fakturowania</w:t>
            </w:r>
            <w:r w:rsidRPr="00835FD3">
              <w:rPr>
                <w:rFonts w:ascii="Arial" w:hAnsi="Arial" w:cs="Arial"/>
              </w:rPr>
              <w:t xml:space="preserve"> - Platforma PEF będzie korzystać z danych podmiotów publicznych z KPP oraz wysyłać ID PEPPOL do KAP.</w:t>
            </w:r>
          </w:p>
          <w:p w14:paraId="7A5F4824" w14:textId="55BA6C19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e-Doręczenia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Krajowy System Doręczeń będzie pobierał z KAP dane podmiotów z KPP, a dostarczał adresy ESP podmiotów publicznych.</w:t>
            </w:r>
          </w:p>
          <w:p w14:paraId="138AA9B5" w14:textId="200587EB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</w:p>
          <w:p w14:paraId="53E45CD8" w14:textId="0D2301E2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e-Zamówienia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Platforma e-Zamówienia będzie poprzez API pobierać dane z KPP.</w:t>
            </w:r>
          </w:p>
          <w:p w14:paraId="6494F714" w14:textId="21D0EA3A" w:rsidR="00E47F41" w:rsidRPr="00835FD3" w:rsidRDefault="00E47F41" w:rsidP="00E47F41">
            <w:pPr>
              <w:rPr>
                <w:rFonts w:ascii="Arial" w:hAnsi="Arial" w:cs="Arial"/>
              </w:rPr>
            </w:pPr>
            <w:r w:rsidRPr="003462C9"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="003462C9" w:rsidRPr="003462C9">
              <w:rPr>
                <w:rFonts w:ascii="Arial" w:eastAsia="Times New Roman" w:hAnsi="Arial" w:cs="Arial"/>
                <w:b/>
                <w:color w:val="000000"/>
              </w:rPr>
              <w:t>Otwarte Dane</w:t>
            </w:r>
            <w:r w:rsidR="003462C9" w:rsidRPr="00835FD3">
              <w:rPr>
                <w:rFonts w:ascii="Arial" w:hAnsi="Arial" w:cs="Arial"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</w:p>
          <w:p w14:paraId="58D1E341" w14:textId="40F121B8" w:rsidR="00E47F41" w:rsidRPr="00835FD3" w:rsidRDefault="00E47F41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16421E42" w14:textId="77777777" w:rsidTr="00E47F41">
        <w:tc>
          <w:tcPr>
            <w:tcW w:w="2547" w:type="dxa"/>
          </w:tcPr>
          <w:p w14:paraId="4377F946" w14:textId="41D7B227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Spraw</w:t>
            </w:r>
          </w:p>
        </w:tc>
        <w:tc>
          <w:tcPr>
            <w:tcW w:w="1701" w:type="dxa"/>
          </w:tcPr>
          <w:p w14:paraId="6CA2CB5E" w14:textId="451C451C" w:rsidR="00C26369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843" w:type="dxa"/>
          </w:tcPr>
          <w:p w14:paraId="3C60C64A" w14:textId="3F7CA8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E8FED2E" w14:textId="414E71F6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System KAP będzie stanowił podstawowe źródło danych dla Portalu RP w zakresie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wyświetlania opisów spraw i usług. Integracja portalu RP zostanie zrealizowana w projekcie „portal RP”. Projekt KAP będzie wspierał te prace. Ponadto uwzględni wymagania portalu RP w zakresie API i integracji.</w:t>
            </w:r>
          </w:p>
          <w:p w14:paraId="128AD0BC" w14:textId="2C57E524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</w:p>
          <w:p w14:paraId="260D5498" w14:textId="364B4EB2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>
              <w:rPr>
                <w:rFonts w:ascii="Arial" w:hAnsi="Arial" w:cs="Arial"/>
                <w:b/>
              </w:rPr>
              <w:t>W</w:t>
            </w:r>
            <w:r w:rsidRPr="008C6119">
              <w:rPr>
                <w:rFonts w:ascii="Arial" w:hAnsi="Arial" w:cs="Arial"/>
                <w:b/>
              </w:rPr>
              <w:t>idok.gov.pl</w:t>
            </w:r>
            <w:r w:rsidRPr="00835FD3">
              <w:rPr>
                <w:rFonts w:ascii="Arial" w:hAnsi="Arial" w:cs="Arial"/>
              </w:rPr>
              <w:t xml:space="preserve"> –</w:t>
            </w:r>
            <w:r w:rsidR="00835FD3" w:rsidRPr="00826C87">
              <w:rPr>
                <w:rFonts w:ascii="Arial" w:hAnsi="Arial" w:cs="Arial"/>
              </w:rPr>
              <w:t xml:space="preserve">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Projekt będzie wykorzystywał dane z KS i KUP w zakresie monitoringu usług.</w:t>
            </w:r>
          </w:p>
          <w:p w14:paraId="0D12CCCA" w14:textId="0C168619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 w:rsidRPr="00D42A17">
              <w:rPr>
                <w:rFonts w:ascii="Arial" w:hAnsi="Arial" w:cs="Arial"/>
                <w:b/>
              </w:rPr>
              <w:t>Otwarte Dane</w:t>
            </w:r>
            <w:r w:rsidRPr="00D42A17">
              <w:rPr>
                <w:rFonts w:ascii="Arial" w:hAnsi="Arial" w:cs="Arial"/>
                <w:b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</w:p>
          <w:p w14:paraId="67A3E982" w14:textId="77777777" w:rsidR="00E47F41" w:rsidRPr="00835FD3" w:rsidRDefault="00E47F41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1500CFE6" w14:textId="77777777" w:rsidTr="00E47F41">
        <w:tc>
          <w:tcPr>
            <w:tcW w:w="2547" w:type="dxa"/>
          </w:tcPr>
          <w:p w14:paraId="63E01F19" w14:textId="2547242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Usług</w:t>
            </w:r>
            <w:r w:rsidR="00414692" w:rsidRPr="00BE3292">
              <w:rPr>
                <w:rFonts w:ascii="Arial" w:hAnsi="Arial" w:cs="Arial"/>
              </w:rPr>
              <w:t xml:space="preserve"> Publicznych</w:t>
            </w:r>
          </w:p>
        </w:tc>
        <w:tc>
          <w:tcPr>
            <w:tcW w:w="1701" w:type="dxa"/>
          </w:tcPr>
          <w:p w14:paraId="2815E4FD" w14:textId="5E45981B" w:rsidR="00C26369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843" w:type="dxa"/>
          </w:tcPr>
          <w:p w14:paraId="6AFE8EC1" w14:textId="19B57A38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8C2E106" w14:textId="48B35537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</w:p>
          <w:p w14:paraId="373F547C" w14:textId="375C13D2" w:rsidR="00E47F41" w:rsidRPr="00835FD3" w:rsidRDefault="00E47F41" w:rsidP="00E47F41">
            <w:pPr>
              <w:rPr>
                <w:rFonts w:ascii="Arial" w:hAnsi="Arial" w:cs="Arial"/>
              </w:rPr>
            </w:pPr>
            <w:r w:rsidRPr="008C6119">
              <w:rPr>
                <w:rFonts w:ascii="Arial" w:hAnsi="Arial" w:cs="Arial"/>
                <w:b/>
              </w:rPr>
              <w:t>- 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</w:p>
          <w:p w14:paraId="4EB7D8E9" w14:textId="55E4566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lastRenderedPageBreak/>
              <w:t xml:space="preserve">- </w:t>
            </w:r>
            <w:r w:rsidR="00711B24"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</w:p>
          <w:p w14:paraId="42B781F1" w14:textId="77777777" w:rsidR="00C26369" w:rsidRPr="00835FD3" w:rsidRDefault="00C26369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0A2F7EBB" w14:textId="77777777" w:rsidTr="00E47F41">
        <w:tc>
          <w:tcPr>
            <w:tcW w:w="2547" w:type="dxa"/>
          </w:tcPr>
          <w:p w14:paraId="39FDC19D" w14:textId="356AB0F6" w:rsidR="00C26369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Wzoru Dokumentów</w:t>
            </w:r>
          </w:p>
        </w:tc>
        <w:tc>
          <w:tcPr>
            <w:tcW w:w="1701" w:type="dxa"/>
          </w:tcPr>
          <w:p w14:paraId="56F97721" w14:textId="35BE67F5" w:rsidR="00C26369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843" w:type="dxa"/>
          </w:tcPr>
          <w:p w14:paraId="3B5C17B0" w14:textId="0E1007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4B5A304C" w14:textId="29DD0BF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</w:p>
          <w:p w14:paraId="5DFBADF9" w14:textId="7875C0EB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</w:p>
          <w:p w14:paraId="3677943A" w14:textId="3CD19713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</w:p>
          <w:p w14:paraId="57058797" w14:textId="77777777" w:rsidR="00C26369" w:rsidRPr="00835FD3" w:rsidRDefault="00C26369" w:rsidP="00E47F41">
            <w:pPr>
              <w:rPr>
                <w:rFonts w:ascii="Arial" w:hAnsi="Arial" w:cs="Arial"/>
              </w:rPr>
            </w:pPr>
          </w:p>
        </w:tc>
      </w:tr>
      <w:tr w:rsidR="00414692" w:rsidRPr="002B50C0" w14:paraId="2697C238" w14:textId="77777777" w:rsidTr="00E47F41">
        <w:tc>
          <w:tcPr>
            <w:tcW w:w="2547" w:type="dxa"/>
          </w:tcPr>
          <w:p w14:paraId="5BC663CB" w14:textId="6A2B0AFC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Rejestrów Publicznych</w:t>
            </w:r>
          </w:p>
        </w:tc>
        <w:tc>
          <w:tcPr>
            <w:tcW w:w="1701" w:type="dxa"/>
          </w:tcPr>
          <w:p w14:paraId="64EF3983" w14:textId="10515A97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843" w:type="dxa"/>
          </w:tcPr>
          <w:p w14:paraId="487E3D77" w14:textId="11526ED3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92CB56E" w14:textId="77777777" w:rsidR="002F127F" w:rsidRPr="00835FD3" w:rsidRDefault="002F127F" w:rsidP="002F127F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</w:p>
          <w:p w14:paraId="276FA65B" w14:textId="30F57D53" w:rsidR="00BE3292" w:rsidRPr="00835FD3" w:rsidRDefault="00BE3292" w:rsidP="00BE3292">
            <w:pPr>
              <w:rPr>
                <w:rFonts w:ascii="Arial" w:hAnsi="Arial" w:cs="Arial"/>
              </w:rPr>
            </w:pPr>
          </w:p>
          <w:p w14:paraId="2E08E722" w14:textId="52C6C723" w:rsidR="00414692" w:rsidRPr="00835FD3" w:rsidRDefault="00BE3292" w:rsidP="00E47F41">
            <w:pPr>
              <w:rPr>
                <w:rFonts w:ascii="Arial" w:hAnsi="Arial" w:cs="Arial"/>
              </w:rPr>
            </w:pPr>
            <w:r w:rsidRPr="00835FD3" w:rsidDel="00BE3292">
              <w:rPr>
                <w:rFonts w:ascii="Arial" w:hAnsi="Arial" w:cs="Arial"/>
              </w:rPr>
              <w:t xml:space="preserve"> </w:t>
            </w:r>
          </w:p>
        </w:tc>
      </w:tr>
      <w:tr w:rsidR="00414692" w:rsidRPr="002B50C0" w14:paraId="0DE550CC" w14:textId="77777777" w:rsidTr="00E47F41">
        <w:tc>
          <w:tcPr>
            <w:tcW w:w="2547" w:type="dxa"/>
          </w:tcPr>
          <w:p w14:paraId="046B36B3" w14:textId="4931A995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Procesów Administracyjnych</w:t>
            </w:r>
          </w:p>
        </w:tc>
        <w:tc>
          <w:tcPr>
            <w:tcW w:w="1701" w:type="dxa"/>
          </w:tcPr>
          <w:p w14:paraId="201E210F" w14:textId="114384C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3EE7007C" w14:textId="59E1B800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38D71581" w14:textId="77777777" w:rsidR="00FB5CAC" w:rsidRPr="00835FD3" w:rsidRDefault="00FB5CAC" w:rsidP="00FB5CAC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</w:p>
          <w:p w14:paraId="29AF81AD" w14:textId="4A411DA7" w:rsidR="002F127F" w:rsidRPr="00835FD3" w:rsidRDefault="002F127F" w:rsidP="002F127F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 xml:space="preserve">Dane publiczne przechowywane w KAP będą </w:t>
            </w:r>
            <w:r w:rsidRPr="00835FD3">
              <w:rPr>
                <w:rFonts w:ascii="Arial" w:eastAsia="Times New Roman" w:hAnsi="Arial" w:cs="Arial"/>
                <w:color w:val="000000"/>
              </w:rPr>
              <w:lastRenderedPageBreak/>
              <w:t>udostępnione w systemie Dane.gov.pl.</w:t>
            </w:r>
          </w:p>
          <w:p w14:paraId="3F0A6C30" w14:textId="5FA72125" w:rsidR="00414692" w:rsidRPr="00835FD3" w:rsidRDefault="00414692" w:rsidP="00E47F41">
            <w:pPr>
              <w:rPr>
                <w:rFonts w:ascii="Arial" w:hAnsi="Arial" w:cs="Arial"/>
              </w:rPr>
            </w:pPr>
          </w:p>
        </w:tc>
      </w:tr>
      <w:tr w:rsidR="00414692" w:rsidRPr="002B50C0" w14:paraId="04C261EC" w14:textId="77777777" w:rsidTr="00E47F41">
        <w:tc>
          <w:tcPr>
            <w:tcW w:w="2547" w:type="dxa"/>
          </w:tcPr>
          <w:p w14:paraId="61E9BF48" w14:textId="3A4C3D63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Silnik Procesów Biznesowych</w:t>
            </w:r>
          </w:p>
        </w:tc>
        <w:tc>
          <w:tcPr>
            <w:tcW w:w="1701" w:type="dxa"/>
          </w:tcPr>
          <w:p w14:paraId="5F5C0545" w14:textId="63FD117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843" w:type="dxa"/>
          </w:tcPr>
          <w:p w14:paraId="68431948" w14:textId="435CCBD7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3F4F0317" w14:textId="77777777" w:rsidR="002F127F" w:rsidRPr="00835FD3" w:rsidRDefault="002F127F" w:rsidP="002F127F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</w:p>
          <w:p w14:paraId="712DCA9A" w14:textId="72A1ABF6" w:rsidR="00414692" w:rsidRPr="00835FD3" w:rsidRDefault="00414692" w:rsidP="00E47F41">
            <w:pPr>
              <w:rPr>
                <w:rFonts w:ascii="Arial" w:hAnsi="Arial" w:cs="Arial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67C0" w:rsidRPr="002B50C0" w14:paraId="3C4C7C1B" w14:textId="77777777" w:rsidTr="008C6119">
        <w:tc>
          <w:tcPr>
            <w:tcW w:w="3265" w:type="dxa"/>
            <w:vAlign w:val="center"/>
          </w:tcPr>
          <w:p w14:paraId="1E2BDE91" w14:textId="4D2AC061" w:rsidR="00D467C0" w:rsidRPr="00342537" w:rsidRDefault="00D467C0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Małe zainteresowania ze strony użytkowników administracji publicznej wykorzystaniem efektów realizacji projektu</w:t>
            </w:r>
            <w:r w:rsidR="003E5722" w:rsidRPr="0034253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697" w:type="dxa"/>
            <w:vAlign w:val="center"/>
          </w:tcPr>
          <w:p w14:paraId="1406331A" w14:textId="20A1CBB5" w:rsidR="00D467C0" w:rsidRPr="0041279C" w:rsidRDefault="005D0A9F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D</w:t>
            </w:r>
            <w:r w:rsidR="00D467C0" w:rsidRPr="0041279C">
              <w:rPr>
                <w:rFonts w:ascii="Arial" w:hAnsi="Arial" w:cs="Arial"/>
              </w:rPr>
              <w:t>uża</w:t>
            </w:r>
          </w:p>
        </w:tc>
        <w:tc>
          <w:tcPr>
            <w:tcW w:w="2126" w:type="dxa"/>
            <w:vAlign w:val="center"/>
          </w:tcPr>
          <w:p w14:paraId="4CE3186E" w14:textId="23504F43" w:rsidR="00D467C0" w:rsidRPr="0041279C" w:rsidRDefault="003462C9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</w:t>
            </w:r>
            <w:r w:rsidR="00D467C0" w:rsidRPr="0041279C">
              <w:rPr>
                <w:rFonts w:ascii="Arial" w:eastAsia="Times New Roman" w:hAnsi="Arial" w:cs="Arial"/>
                <w:lang w:eastAsia="pl-PL"/>
              </w:rPr>
              <w:t>iskie</w:t>
            </w:r>
          </w:p>
        </w:tc>
        <w:tc>
          <w:tcPr>
            <w:tcW w:w="2410" w:type="dxa"/>
            <w:vAlign w:val="center"/>
          </w:tcPr>
          <w:p w14:paraId="3F2CFF57" w14:textId="1371B173" w:rsidR="00D467C0" w:rsidRPr="000F6B4F" w:rsidRDefault="0065095C" w:rsidP="000F6B4F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 xml:space="preserve">1. </w:t>
            </w:r>
            <w:r w:rsidR="00D467C0" w:rsidRPr="0041279C">
              <w:rPr>
                <w:rFonts w:ascii="Arial" w:hAnsi="Arial" w:cs="Arial"/>
                <w:color w:val="000000"/>
              </w:rPr>
              <w:t>Ba</w:t>
            </w:r>
            <w:r w:rsidR="000F6B4F">
              <w:rPr>
                <w:rFonts w:ascii="Arial" w:hAnsi="Arial" w:cs="Arial"/>
                <w:color w:val="000000"/>
              </w:rPr>
              <w:t>danie preferencji użytkowników, d</w:t>
            </w:r>
            <w:r w:rsidR="000F6B4F" w:rsidRPr="000F6B4F">
              <w:rPr>
                <w:rFonts w:ascii="Arial" w:hAnsi="Arial" w:cs="Arial"/>
                <w:color w:val="000000"/>
              </w:rPr>
              <w:t xml:space="preserve">ostosowanie systemu </w:t>
            </w:r>
            <w:r w:rsidR="000F6B4F">
              <w:rPr>
                <w:rFonts w:ascii="Arial" w:hAnsi="Arial" w:cs="Arial"/>
                <w:color w:val="000000"/>
              </w:rPr>
              <w:t xml:space="preserve">KAP </w:t>
            </w:r>
            <w:r w:rsidR="000F6B4F" w:rsidRPr="000F6B4F">
              <w:rPr>
                <w:rFonts w:ascii="Arial" w:hAnsi="Arial" w:cs="Arial"/>
                <w:color w:val="000000"/>
              </w:rPr>
              <w:t>do bieżących potrzeb, utrzymanie aktualnej treści wartościowej dla użytkowników</w:t>
            </w:r>
            <w:r w:rsidR="000F6B4F">
              <w:rPr>
                <w:rFonts w:ascii="Arial" w:hAnsi="Arial" w:cs="Arial"/>
                <w:color w:val="000000"/>
              </w:rPr>
              <w:br/>
              <w:t>2.</w:t>
            </w:r>
            <w:r w:rsidR="000F6B4F">
              <w:t xml:space="preserve"> </w:t>
            </w:r>
            <w:r w:rsidR="000F6B4F">
              <w:rPr>
                <w:rFonts w:ascii="Arial" w:hAnsi="Arial" w:cs="Arial"/>
                <w:color w:val="000000"/>
              </w:rPr>
              <w:t>W</w:t>
            </w:r>
            <w:r w:rsidR="000F6B4F" w:rsidRPr="000F6B4F">
              <w:rPr>
                <w:rFonts w:ascii="Arial" w:hAnsi="Arial" w:cs="Arial"/>
                <w:color w:val="000000"/>
              </w:rPr>
              <w:t>spółpraca zespołu projektowego z użytkownikami ad</w:t>
            </w:r>
            <w:r w:rsidR="000F6B4F">
              <w:rPr>
                <w:rFonts w:ascii="Arial" w:hAnsi="Arial" w:cs="Arial"/>
                <w:color w:val="000000"/>
              </w:rPr>
              <w:t xml:space="preserve">ministracji w budowaniu historyjek użytkownika. </w:t>
            </w:r>
            <w:r w:rsidR="000F6B4F" w:rsidRPr="000F6B4F">
              <w:rPr>
                <w:rFonts w:ascii="Arial" w:hAnsi="Arial" w:cs="Arial"/>
                <w:color w:val="000000"/>
              </w:rPr>
              <w:t>Uzgadnianie i wdrożenie zmian prawa regulujące sposób korzystania z KAP przez administracje publiczną</w:t>
            </w:r>
          </w:p>
        </w:tc>
      </w:tr>
      <w:tr w:rsidR="00414692" w:rsidRPr="002B50C0" w14:paraId="43808A8B" w14:textId="77777777" w:rsidTr="008C6119">
        <w:tc>
          <w:tcPr>
            <w:tcW w:w="3265" w:type="dxa"/>
            <w:vAlign w:val="center"/>
          </w:tcPr>
          <w:p w14:paraId="467074F0" w14:textId="74D9EF3F" w:rsidR="00414692" w:rsidRPr="00342537" w:rsidRDefault="00193B2B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Niepełna lista zidentyfikowanych spraw/ e-usług/ rejestrów/ podmiotów</w:t>
            </w:r>
          </w:p>
        </w:tc>
        <w:tc>
          <w:tcPr>
            <w:tcW w:w="1697" w:type="dxa"/>
            <w:vAlign w:val="center"/>
          </w:tcPr>
          <w:p w14:paraId="6343000A" w14:textId="52B08D14" w:rsidR="00414692" w:rsidRPr="0041279C" w:rsidRDefault="0065095C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1C656C35" w14:textId="4C729ED5" w:rsidR="00414692" w:rsidRPr="0041279C" w:rsidRDefault="003462C9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</w:t>
            </w:r>
            <w:r w:rsidR="00D467C0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2410" w:type="dxa"/>
            <w:vAlign w:val="center"/>
          </w:tcPr>
          <w:p w14:paraId="79F4E84B" w14:textId="7B372862" w:rsidR="00414692" w:rsidRPr="00342537" w:rsidRDefault="0065095C" w:rsidP="000F6B4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 xml:space="preserve">1. </w:t>
            </w:r>
            <w:r w:rsidR="00D467C0" w:rsidRPr="00342537">
              <w:rPr>
                <w:rFonts w:ascii="Arial" w:hAnsi="Arial" w:cs="Arial"/>
                <w:color w:val="000000"/>
              </w:rPr>
              <w:t xml:space="preserve">Szczegółowa analiza ustaw, rozporządzeń oraz aktów prawa miejscowego, przegląd elektronicznych systemów dziedzinowych, np. </w:t>
            </w:r>
            <w:proofErr w:type="spellStart"/>
            <w:r w:rsidR="00D467C0" w:rsidRPr="00342537">
              <w:rPr>
                <w:rFonts w:ascii="Arial" w:hAnsi="Arial" w:cs="Arial"/>
                <w:color w:val="000000"/>
              </w:rPr>
              <w:t>Emp@tia</w:t>
            </w:r>
            <w:proofErr w:type="spellEnd"/>
            <w:r w:rsidR="00D467C0" w:rsidRPr="00342537">
              <w:rPr>
                <w:rFonts w:ascii="Arial" w:hAnsi="Arial" w:cs="Arial"/>
                <w:color w:val="000000"/>
              </w:rPr>
              <w:t xml:space="preserve"> oraz uchwał samorządów zawodowych</w:t>
            </w:r>
            <w:r w:rsidR="003E5722" w:rsidRPr="0041279C">
              <w:rPr>
                <w:rFonts w:ascii="Arial" w:hAnsi="Arial" w:cs="Arial"/>
                <w:color w:val="000000"/>
              </w:rPr>
              <w:t>.</w:t>
            </w:r>
            <w:r w:rsidRPr="0041279C">
              <w:rPr>
                <w:rFonts w:ascii="Arial" w:hAnsi="Arial" w:cs="Arial"/>
                <w:color w:val="000000"/>
              </w:rPr>
              <w:br/>
            </w:r>
            <w:r w:rsidRPr="005A7282">
              <w:rPr>
                <w:rFonts w:ascii="Arial" w:hAnsi="Arial" w:cs="Arial"/>
                <w:color w:val="000000"/>
              </w:rPr>
              <w:t>2.</w:t>
            </w:r>
            <w:r w:rsidR="006850D6" w:rsidRPr="005A7282">
              <w:rPr>
                <w:rFonts w:ascii="Arial" w:hAnsi="Arial" w:cs="Arial"/>
                <w:color w:val="000000"/>
              </w:rPr>
              <w:t>Lista spraw/ e-usług/ rejestrów/ podmiotów zgodna</w:t>
            </w:r>
            <w:r w:rsidR="005A7282" w:rsidRPr="005A7282">
              <w:rPr>
                <w:rFonts w:ascii="Arial" w:hAnsi="Arial" w:cs="Arial"/>
                <w:color w:val="000000"/>
              </w:rPr>
              <w:t xml:space="preserve"> z potrzebami Podmiotów je świadczących oraz zgodna z obowiązującym prawem</w:t>
            </w:r>
          </w:p>
        </w:tc>
      </w:tr>
      <w:tr w:rsidR="001C38BC" w:rsidRPr="002B50C0" w14:paraId="261262FF" w14:textId="77777777" w:rsidTr="008C6119">
        <w:tc>
          <w:tcPr>
            <w:tcW w:w="3265" w:type="dxa"/>
            <w:vAlign w:val="center"/>
          </w:tcPr>
          <w:p w14:paraId="35EC8B52" w14:textId="581C9F27" w:rsidR="001C38BC" w:rsidRPr="0041279C" w:rsidRDefault="00193B2B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Konieczność implementacji w KAP zmian ustawowych, które nie były przewidywane w chwili uruchomienia projektu</w:t>
            </w:r>
          </w:p>
        </w:tc>
        <w:tc>
          <w:tcPr>
            <w:tcW w:w="1697" w:type="dxa"/>
            <w:vAlign w:val="center"/>
          </w:tcPr>
          <w:p w14:paraId="4EA9A95F" w14:textId="75CF7452" w:rsidR="001C38BC" w:rsidRPr="0041279C" w:rsidRDefault="00594764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DD38085" w14:textId="27268A6A" w:rsidR="001C38BC" w:rsidRPr="0041279C" w:rsidRDefault="003462C9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</w:t>
            </w:r>
            <w:r w:rsidR="0065095C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2410" w:type="dxa"/>
            <w:vAlign w:val="center"/>
          </w:tcPr>
          <w:p w14:paraId="15F65472" w14:textId="1CD77B6F" w:rsidR="001C38BC" w:rsidRPr="0041279C" w:rsidRDefault="00E8220B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193B2B" w:rsidRPr="0041279C">
              <w:rPr>
                <w:rFonts w:ascii="Arial" w:hAnsi="Arial" w:cs="Arial"/>
              </w:rPr>
              <w:t>Bieżące monitorowanie zmian legislacyjnych</w:t>
            </w:r>
            <w:r w:rsidR="006850D6" w:rsidRPr="0041279C">
              <w:rPr>
                <w:rFonts w:ascii="Arial" w:hAnsi="Arial" w:cs="Arial"/>
              </w:rPr>
              <w:t>.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6850D6" w:rsidRPr="0041279C">
              <w:rPr>
                <w:rFonts w:ascii="Arial" w:hAnsi="Arial" w:cs="Arial"/>
              </w:rPr>
              <w:t>Zgodność KAP z obowiązującymi zmianami ustawowymi.</w:t>
            </w:r>
          </w:p>
        </w:tc>
      </w:tr>
      <w:tr w:rsidR="001C38BC" w:rsidRPr="002B50C0" w14:paraId="0434928B" w14:textId="77777777" w:rsidTr="008C6119">
        <w:tc>
          <w:tcPr>
            <w:tcW w:w="3265" w:type="dxa"/>
            <w:vAlign w:val="center"/>
          </w:tcPr>
          <w:p w14:paraId="67210887" w14:textId="5F665AF2" w:rsidR="001C38BC" w:rsidRPr="0041279C" w:rsidRDefault="00770B9F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możliwości zaangażowania</w:t>
            </w:r>
            <w:r w:rsidR="00594764" w:rsidRPr="00342537">
              <w:rPr>
                <w:rFonts w:ascii="Arial" w:hAnsi="Arial" w:cs="Arial"/>
              </w:rPr>
              <w:t xml:space="preserve"> do projektu zasobów ludzkich o odpowiednich kompetencjach po stronie MC, MR (dawniej </w:t>
            </w:r>
            <w:proofErr w:type="spellStart"/>
            <w:r w:rsidR="00594764" w:rsidRPr="00342537">
              <w:rPr>
                <w:rFonts w:ascii="Arial" w:hAnsi="Arial" w:cs="Arial"/>
              </w:rPr>
              <w:t>MPiT</w:t>
            </w:r>
            <w:proofErr w:type="spellEnd"/>
            <w:r w:rsidR="00594764" w:rsidRPr="00342537">
              <w:rPr>
                <w:rFonts w:ascii="Arial" w:hAnsi="Arial" w:cs="Arial"/>
              </w:rPr>
              <w:t xml:space="preserve">), </w:t>
            </w:r>
            <w:proofErr w:type="spellStart"/>
            <w:r w:rsidR="00594764" w:rsidRPr="00342537">
              <w:rPr>
                <w:rFonts w:ascii="Arial" w:hAnsi="Arial" w:cs="Arial"/>
              </w:rPr>
              <w:t>ILiM</w:t>
            </w:r>
            <w:proofErr w:type="spellEnd"/>
            <w:r w:rsidR="00594764" w:rsidRPr="00342537">
              <w:rPr>
                <w:rFonts w:ascii="Arial" w:hAnsi="Arial" w:cs="Arial"/>
              </w:rPr>
              <w:t xml:space="preserve"> lub EMAG</w:t>
            </w:r>
          </w:p>
        </w:tc>
        <w:tc>
          <w:tcPr>
            <w:tcW w:w="1697" w:type="dxa"/>
            <w:vAlign w:val="center"/>
          </w:tcPr>
          <w:p w14:paraId="79511CF3" w14:textId="41031605" w:rsidR="001C38BC" w:rsidRPr="0041279C" w:rsidRDefault="00C3159C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37D0846C" w14:textId="5ADF8452" w:rsidR="001C38BC" w:rsidRPr="0041279C" w:rsidRDefault="003462C9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</w:t>
            </w:r>
            <w:r w:rsidR="00C3159C" w:rsidRPr="0041279C">
              <w:rPr>
                <w:rFonts w:ascii="Arial" w:eastAsia="Times New Roman" w:hAnsi="Arial" w:cs="Arial"/>
                <w:lang w:eastAsia="pl-PL"/>
              </w:rPr>
              <w:t>iskie</w:t>
            </w:r>
          </w:p>
        </w:tc>
        <w:tc>
          <w:tcPr>
            <w:tcW w:w="2410" w:type="dxa"/>
            <w:vAlign w:val="center"/>
          </w:tcPr>
          <w:p w14:paraId="5574FDAC" w14:textId="4DEDAA25" w:rsidR="001C38BC" w:rsidRPr="0041279C" w:rsidRDefault="00C3159C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193B2B" w:rsidRPr="0041279C">
              <w:rPr>
                <w:rFonts w:ascii="Arial" w:hAnsi="Arial" w:cs="Arial"/>
              </w:rPr>
              <w:t>Wykorzystanie alternatywnych możliwości pozyskania specjalistycznej wiedzy i umiejętności (outsourcing, body leasing)</w:t>
            </w:r>
            <w:r w:rsidR="003E5722" w:rsidRPr="0041279C">
              <w:rPr>
                <w:rFonts w:ascii="Arial" w:hAnsi="Arial" w:cs="Arial"/>
              </w:rPr>
              <w:t>.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0316FC">
              <w:rPr>
                <w:rFonts w:ascii="Arial" w:hAnsi="Arial" w:cs="Arial"/>
              </w:rPr>
              <w:t>Rekrutacja</w:t>
            </w:r>
            <w:r w:rsidR="006850D6" w:rsidRPr="0041279C">
              <w:rPr>
                <w:rFonts w:ascii="Arial" w:hAnsi="Arial" w:cs="Arial"/>
              </w:rPr>
              <w:t xml:space="preserve"> specjalistów</w:t>
            </w:r>
            <w:r w:rsidR="000316FC">
              <w:rPr>
                <w:rFonts w:ascii="Arial" w:hAnsi="Arial" w:cs="Arial"/>
              </w:rPr>
              <w:t xml:space="preserve"> z zasobów MC o koniecznym doświadczeniu z obszaru Administracji publicznej</w:t>
            </w:r>
            <w:r w:rsidR="00E04E88" w:rsidRPr="0041279C">
              <w:rPr>
                <w:rFonts w:ascii="Arial" w:hAnsi="Arial" w:cs="Arial"/>
              </w:rPr>
              <w:t>, co ułatwi wybór osób o odpowiednich kompetencjach</w:t>
            </w:r>
            <w:r w:rsidR="0041279C">
              <w:rPr>
                <w:rFonts w:ascii="Arial" w:hAnsi="Arial" w:cs="Arial"/>
              </w:rPr>
              <w:t>.</w:t>
            </w:r>
          </w:p>
        </w:tc>
      </w:tr>
      <w:tr w:rsidR="00770B9F" w:rsidRPr="002B50C0" w14:paraId="5451C053" w14:textId="77777777" w:rsidTr="008C6119">
        <w:tc>
          <w:tcPr>
            <w:tcW w:w="3265" w:type="dxa"/>
            <w:vAlign w:val="center"/>
          </w:tcPr>
          <w:p w14:paraId="45B0AA79" w14:textId="2E14AC68" w:rsidR="00770B9F" w:rsidRPr="00342537" w:rsidRDefault="00770B9F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Oddanie do użytku produktów niespełniających oczekiwań głównych użytkowników, ze względu na niekompletną lub błędną analizę potrzeb interesariuszy</w:t>
            </w:r>
          </w:p>
        </w:tc>
        <w:tc>
          <w:tcPr>
            <w:tcW w:w="1697" w:type="dxa"/>
            <w:vAlign w:val="center"/>
          </w:tcPr>
          <w:p w14:paraId="2588ABF7" w14:textId="6024493A" w:rsidR="00770B9F" w:rsidRPr="00342537" w:rsidRDefault="00770B9F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0739EB91" w14:textId="6ED19711" w:rsidR="00770B9F" w:rsidRPr="0041279C" w:rsidRDefault="00770B9F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540EBC11" w14:textId="5132C6A9" w:rsidR="00770B9F" w:rsidRPr="0041279C" w:rsidRDefault="00770B9F" w:rsidP="001C38B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 Zaangażowanie interesariuszy w realizację produktów. Wykorzystanie analizy UX w procesie projektowania rozwiązania. Ostateczne specyfikacje produktów powstaną na podstawie obserwacji z etapu prototypowania</w:t>
            </w:r>
            <w:r w:rsidR="003E5722" w:rsidRPr="0041279C">
              <w:rPr>
                <w:rFonts w:ascii="Arial" w:hAnsi="Arial" w:cs="Arial"/>
              </w:rPr>
              <w:t>.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E04E88" w:rsidRPr="0041279C">
              <w:rPr>
                <w:rFonts w:ascii="Arial" w:hAnsi="Arial" w:cs="Arial"/>
              </w:rPr>
              <w:t>Ciągła informacja zwrotna ze strony użytkowników przyczyni się do lepszego dopasowania produktu do jego potrzeb</w:t>
            </w:r>
            <w:r w:rsidR="0041279C">
              <w:rPr>
                <w:rFonts w:ascii="Arial" w:hAnsi="Arial" w:cs="Arial"/>
              </w:rPr>
              <w:t>.</w:t>
            </w:r>
          </w:p>
        </w:tc>
      </w:tr>
      <w:tr w:rsidR="002537E3" w:rsidRPr="002B50C0" w14:paraId="02928941" w14:textId="77777777" w:rsidTr="008C6119">
        <w:tc>
          <w:tcPr>
            <w:tcW w:w="3265" w:type="dxa"/>
            <w:vAlign w:val="center"/>
          </w:tcPr>
          <w:p w14:paraId="7208D500" w14:textId="4AA83291" w:rsidR="002537E3" w:rsidRPr="00342537" w:rsidRDefault="002537E3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Trudne do przewidzenia problemy integracji KAP z wieloma systemami administracji publicznej</w:t>
            </w:r>
          </w:p>
        </w:tc>
        <w:tc>
          <w:tcPr>
            <w:tcW w:w="1697" w:type="dxa"/>
            <w:vAlign w:val="center"/>
          </w:tcPr>
          <w:p w14:paraId="57E062A0" w14:textId="3CE6D31D" w:rsidR="002537E3" w:rsidRPr="00342537" w:rsidRDefault="002537E3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6347741" w14:textId="4B2591BD" w:rsidR="002537E3" w:rsidRPr="0041279C" w:rsidRDefault="002537E3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35CFDE5E" w14:textId="29D111E7" w:rsidR="002537E3" w:rsidRPr="0041279C" w:rsidRDefault="008B4C1D" w:rsidP="001C38B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  <w:color w:val="000000"/>
              </w:rPr>
              <w:t>1.</w:t>
            </w:r>
            <w:r w:rsidR="002537E3" w:rsidRPr="0041279C">
              <w:rPr>
                <w:rFonts w:ascii="Arial" w:hAnsi="Arial" w:cs="Arial"/>
                <w:color w:val="000000"/>
              </w:rPr>
              <w:t xml:space="preserve">Szeroka i wczesna publikacja standardów interfejsów. Migracja </w:t>
            </w:r>
            <w:proofErr w:type="spellStart"/>
            <w:r w:rsidR="002537E3" w:rsidRPr="0041279C">
              <w:rPr>
                <w:rFonts w:ascii="Arial" w:hAnsi="Arial" w:cs="Arial"/>
                <w:color w:val="000000"/>
              </w:rPr>
              <w:t>ePUAP</w:t>
            </w:r>
            <w:proofErr w:type="spellEnd"/>
            <w:r w:rsidR="002537E3" w:rsidRPr="0041279C">
              <w:rPr>
                <w:rFonts w:ascii="Arial" w:hAnsi="Arial" w:cs="Arial"/>
                <w:color w:val="000000"/>
              </w:rPr>
              <w:t xml:space="preserve"> i Biznes.gov.pl objęta projektem KAP</w:t>
            </w:r>
            <w:r w:rsidR="003E5722" w:rsidRPr="0041279C">
              <w:rPr>
                <w:rFonts w:ascii="Arial" w:hAnsi="Arial" w:cs="Arial"/>
                <w:color w:val="000000"/>
              </w:rPr>
              <w:t>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 w:rsidR="00E04E88" w:rsidRPr="0041279C">
              <w:rPr>
                <w:rFonts w:ascii="Arial" w:hAnsi="Arial" w:cs="Arial"/>
                <w:color w:val="000000"/>
              </w:rPr>
              <w:t>Znaczne ograniczenie problemów związanych z integracją</w:t>
            </w:r>
            <w:r w:rsidR="00C1350D">
              <w:rPr>
                <w:rFonts w:ascii="Arial" w:hAnsi="Arial" w:cs="Arial"/>
                <w:color w:val="000000"/>
              </w:rPr>
              <w:t xml:space="preserve"> już na wczesnych jej etapach</w:t>
            </w:r>
            <w:r w:rsidR="0041279C">
              <w:rPr>
                <w:rFonts w:ascii="Arial" w:hAnsi="Arial" w:cs="Arial"/>
                <w:color w:val="000000"/>
              </w:rPr>
              <w:t>.</w:t>
            </w:r>
          </w:p>
        </w:tc>
      </w:tr>
      <w:tr w:rsidR="00D05FB0" w:rsidRPr="002B50C0" w14:paraId="7A3200BA" w14:textId="77777777" w:rsidTr="008C6119">
        <w:tc>
          <w:tcPr>
            <w:tcW w:w="3265" w:type="dxa"/>
            <w:vAlign w:val="center"/>
          </w:tcPr>
          <w:p w14:paraId="3EA5C6F6" w14:textId="6B52EB9C" w:rsidR="00D05FB0" w:rsidRPr="00342537" w:rsidRDefault="00D05FB0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lastRenderedPageBreak/>
              <w:t>Problemy z wdrażaniem rozwiązań opartych o nowe technologie zastosowane w KAP</w:t>
            </w:r>
          </w:p>
        </w:tc>
        <w:tc>
          <w:tcPr>
            <w:tcW w:w="1697" w:type="dxa"/>
            <w:vAlign w:val="center"/>
          </w:tcPr>
          <w:p w14:paraId="78CEA07C" w14:textId="392C2A3A" w:rsidR="00D05FB0" w:rsidRPr="0041279C" w:rsidRDefault="00D05FB0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29EF9C13" w14:textId="5EFD290A" w:rsidR="00D05FB0" w:rsidRPr="0041279C" w:rsidRDefault="00D05FB0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68435573" w14:textId="5CA2DA11" w:rsidR="00D05FB0" w:rsidRPr="0041279C" w:rsidRDefault="008B4C1D" w:rsidP="001C38B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  <w:color w:val="000000"/>
              </w:rPr>
              <w:t>1.</w:t>
            </w:r>
            <w:r w:rsidR="00D05FB0" w:rsidRPr="0041279C">
              <w:rPr>
                <w:rFonts w:ascii="Arial" w:hAnsi="Arial" w:cs="Arial"/>
                <w:color w:val="000000"/>
              </w:rPr>
              <w:t>Stosowanie zwinnych metod zarządzania procesem wytwarzania, opartych o zasady Manifestu Agile, w celu szybkiego reagowania na potrzeby zmian w razie problemów trudnych do określenia przed rozpoczęciem prac</w:t>
            </w:r>
            <w:r w:rsidR="003E5722" w:rsidRPr="0041279C">
              <w:rPr>
                <w:rFonts w:ascii="Arial" w:hAnsi="Arial" w:cs="Arial"/>
                <w:color w:val="000000"/>
              </w:rPr>
              <w:t>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 w:rsidR="00C1350D">
              <w:t xml:space="preserve"> </w:t>
            </w:r>
            <w:r w:rsidR="00F96776">
              <w:rPr>
                <w:rFonts w:ascii="Arial" w:hAnsi="Arial" w:cs="Arial"/>
                <w:color w:val="000000"/>
              </w:rPr>
              <w:t>Wykonanie</w:t>
            </w:r>
            <w:r w:rsidR="00C1350D" w:rsidRPr="00C1350D">
              <w:rPr>
                <w:rFonts w:ascii="Arial" w:hAnsi="Arial" w:cs="Arial"/>
                <w:color w:val="000000"/>
              </w:rPr>
              <w:t xml:space="preserve"> analiz i konsultacji w zakresie technologicznym</w:t>
            </w:r>
            <w:r w:rsidR="00F96776">
              <w:rPr>
                <w:rFonts w:ascii="Arial" w:hAnsi="Arial" w:cs="Arial"/>
                <w:color w:val="000000"/>
              </w:rPr>
              <w:t xml:space="preserve"> we wczesnym etapie projektowania KAP</w:t>
            </w:r>
            <w:r w:rsidR="00C1350D" w:rsidRPr="00C1350D">
              <w:rPr>
                <w:rFonts w:ascii="Arial" w:hAnsi="Arial" w:cs="Arial"/>
                <w:color w:val="000000"/>
              </w:rPr>
              <w:t>, uczestnictwo w szkoleniach</w:t>
            </w:r>
          </w:p>
        </w:tc>
      </w:tr>
      <w:tr w:rsidR="00E223E8" w:rsidRPr="002B50C0" w14:paraId="4F834A7E" w14:textId="77777777" w:rsidTr="008C6119">
        <w:tc>
          <w:tcPr>
            <w:tcW w:w="3265" w:type="dxa"/>
            <w:vAlign w:val="center"/>
          </w:tcPr>
          <w:p w14:paraId="18A057CC" w14:textId="3E63735A" w:rsidR="00E223E8" w:rsidRPr="00342537" w:rsidRDefault="00E223E8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Nieznany w pełni zakres integracji z portalem RP oraz innymi systemami dziedzinowymi w Administracji publicznej oraz  i nieznany niezbędny zakres udostępnianych danych</w:t>
            </w:r>
          </w:p>
        </w:tc>
        <w:tc>
          <w:tcPr>
            <w:tcW w:w="1697" w:type="dxa"/>
            <w:vAlign w:val="center"/>
          </w:tcPr>
          <w:p w14:paraId="5A54E501" w14:textId="4729757F" w:rsidR="00E223E8" w:rsidRPr="0041279C" w:rsidRDefault="00E223E8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05E2448A" w14:textId="46E695F5" w:rsidR="00E223E8" w:rsidRPr="0041279C" w:rsidRDefault="00E223E8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546C0832" w14:textId="447DA7FC" w:rsidR="00E223E8" w:rsidRPr="0041279C" w:rsidRDefault="008B4C1D" w:rsidP="001C38B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E223E8" w:rsidRPr="0041279C">
              <w:rPr>
                <w:rFonts w:ascii="Arial" w:hAnsi="Arial" w:cs="Arial"/>
              </w:rPr>
              <w:t xml:space="preserve">Zastosowanie zwinnych metodyk w procesie </w:t>
            </w:r>
            <w:proofErr w:type="spellStart"/>
            <w:r w:rsidR="00E223E8" w:rsidRPr="0041279C">
              <w:rPr>
                <w:rFonts w:ascii="Arial" w:hAnsi="Arial" w:cs="Arial"/>
              </w:rPr>
              <w:t>developmentu</w:t>
            </w:r>
            <w:proofErr w:type="spellEnd"/>
            <w:r w:rsidR="00E223E8" w:rsidRPr="0041279C">
              <w:rPr>
                <w:rFonts w:ascii="Arial" w:hAnsi="Arial" w:cs="Arial"/>
              </w:rPr>
              <w:t xml:space="preserve"> KAP w celu szybkiego reagowania na potrzeby zmian</w:t>
            </w:r>
            <w:r w:rsidR="003E5722" w:rsidRPr="0041279C">
              <w:rPr>
                <w:rFonts w:ascii="Arial" w:hAnsi="Arial" w:cs="Arial"/>
              </w:rPr>
              <w:t>.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F96776">
              <w:t xml:space="preserve"> </w:t>
            </w:r>
            <w:r w:rsidR="00F96776" w:rsidRPr="00F96776">
              <w:rPr>
                <w:rFonts w:ascii="Arial" w:hAnsi="Arial" w:cs="Arial"/>
              </w:rPr>
              <w:t>Uwzględnienie na etapie projektowania KAP przewidywanych potrzeb portalu RP i przeprowadzenie dodatkowych konsultacji z zespołem MC odpowiedzialnym za portal RP</w:t>
            </w:r>
          </w:p>
        </w:tc>
      </w:tr>
      <w:tr w:rsidR="001C38BC" w:rsidRPr="002B50C0" w14:paraId="6BE564CC" w14:textId="77777777" w:rsidTr="008C6119">
        <w:tc>
          <w:tcPr>
            <w:tcW w:w="3265" w:type="dxa"/>
            <w:vAlign w:val="center"/>
          </w:tcPr>
          <w:p w14:paraId="16029228" w14:textId="007CF8B2" w:rsidR="001C38BC" w:rsidRPr="00342537" w:rsidRDefault="00193B2B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nowych koncepcji dotyczących informatyzacji państwa, które zasadniczo zmienią realia projektu</w:t>
            </w:r>
          </w:p>
        </w:tc>
        <w:tc>
          <w:tcPr>
            <w:tcW w:w="1697" w:type="dxa"/>
            <w:vAlign w:val="center"/>
          </w:tcPr>
          <w:p w14:paraId="7BADCCCA" w14:textId="05E05CB1" w:rsidR="001C38BC" w:rsidRPr="0041279C" w:rsidRDefault="00E223E8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5964D6E" w14:textId="02FE1722" w:rsidR="001C38BC" w:rsidRPr="0041279C" w:rsidRDefault="00E223E8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621089B3" w14:textId="77777777" w:rsidR="001C38BC" w:rsidRPr="0041279C" w:rsidRDefault="008B4C1D" w:rsidP="001C38B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39370C" w:rsidRPr="0041279C">
              <w:rPr>
                <w:rFonts w:ascii="Arial" w:hAnsi="Arial" w:cs="Arial"/>
              </w:rPr>
              <w:t>Bieżące monitorowanie zmian w programie zmierzającym do rozwoju e-państwa i cyfryzacji gospodarki</w:t>
            </w:r>
            <w:r w:rsidR="003E5722" w:rsidRPr="0041279C">
              <w:rPr>
                <w:rFonts w:ascii="Arial" w:hAnsi="Arial" w:cs="Arial"/>
              </w:rPr>
              <w:t>.</w:t>
            </w:r>
          </w:p>
          <w:p w14:paraId="02254C1B" w14:textId="0A883CA8" w:rsidR="003E5722" w:rsidRPr="0041279C" w:rsidRDefault="003E5722" w:rsidP="001C38B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9B01F0">
              <w:rPr>
                <w:rFonts w:ascii="Arial" w:hAnsi="Arial" w:cs="Arial"/>
              </w:rPr>
              <w:t>Analiza wpływu zmian na projekt KAP i d</w:t>
            </w:r>
            <w:r w:rsidR="00CF6C2C" w:rsidRPr="0041279C">
              <w:rPr>
                <w:rFonts w:ascii="Arial" w:hAnsi="Arial" w:cs="Arial"/>
              </w:rPr>
              <w:t>ostosowanie prac w projekcie do nowych koncepcji</w:t>
            </w:r>
            <w:r w:rsidR="0041279C">
              <w:rPr>
                <w:rFonts w:ascii="Arial" w:hAnsi="Arial" w:cs="Arial"/>
              </w:rPr>
              <w:t>.</w:t>
            </w:r>
          </w:p>
        </w:tc>
      </w:tr>
      <w:tr w:rsidR="008F3FBB" w:rsidRPr="002B50C0" w14:paraId="72AE398A" w14:textId="77777777" w:rsidTr="008C6119">
        <w:tc>
          <w:tcPr>
            <w:tcW w:w="3265" w:type="dxa"/>
            <w:vAlign w:val="center"/>
          </w:tcPr>
          <w:p w14:paraId="5A90FDE4" w14:textId="2F7F75D7" w:rsidR="008F3FBB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nieoczekiwanych zmian regulacji prawnych, mogących unieważnić założenia, na których oparto koncepcję działania w projekcie</w:t>
            </w:r>
          </w:p>
        </w:tc>
        <w:tc>
          <w:tcPr>
            <w:tcW w:w="1697" w:type="dxa"/>
            <w:vAlign w:val="center"/>
          </w:tcPr>
          <w:p w14:paraId="0768E85A" w14:textId="63FE5BA3" w:rsidR="008F3FBB" w:rsidRPr="0041279C" w:rsidRDefault="008B4C1D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EA673F9" w14:textId="534C9CEB" w:rsidR="008F3FBB" w:rsidRPr="0041279C" w:rsidRDefault="008B4C1D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32BC08E6" w14:textId="32F9AE95" w:rsidR="008F3FBB" w:rsidRPr="0041279C" w:rsidRDefault="008B4C1D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39370C" w:rsidRPr="0041279C">
              <w:rPr>
                <w:rFonts w:ascii="Arial" w:hAnsi="Arial" w:cs="Arial"/>
              </w:rPr>
              <w:t>Szeroki udział w forach dyskusyjnych, wczesne wykrywanie symptomów zagrożenia</w:t>
            </w:r>
            <w:r w:rsidR="003E5722" w:rsidRPr="0041279C">
              <w:rPr>
                <w:rFonts w:ascii="Arial" w:hAnsi="Arial" w:cs="Arial"/>
              </w:rPr>
              <w:t>.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596CB7">
              <w:t xml:space="preserve"> </w:t>
            </w:r>
            <w:r w:rsidR="00596CB7" w:rsidRPr="00596CB7">
              <w:rPr>
                <w:rFonts w:ascii="Arial" w:hAnsi="Arial" w:cs="Arial"/>
              </w:rPr>
              <w:t xml:space="preserve">Przewidzenie na </w:t>
            </w:r>
            <w:r w:rsidR="00596CB7" w:rsidRPr="00596CB7">
              <w:rPr>
                <w:rFonts w:ascii="Arial" w:hAnsi="Arial" w:cs="Arial"/>
              </w:rPr>
              <w:lastRenderedPageBreak/>
              <w:t xml:space="preserve">etapie wyboru dostawców usługi </w:t>
            </w:r>
            <w:r w:rsidR="00596CB7">
              <w:rPr>
                <w:rFonts w:ascii="Arial" w:hAnsi="Arial" w:cs="Arial"/>
              </w:rPr>
              <w:t xml:space="preserve">(Podmiotów) </w:t>
            </w:r>
            <w:r w:rsidR="00596CB7" w:rsidRPr="00596CB7">
              <w:rPr>
                <w:rFonts w:ascii="Arial" w:hAnsi="Arial" w:cs="Arial"/>
              </w:rPr>
              <w:t>konieczności jej modyfikacji i szybkiego dostosowania funkcjonalności do ewentualnych zmian prawa. Ewentualny proces legislacyjny, zarówno na szczeblu Unii Europejskiej, jak i na etapie krajowym, będzie na tyle długotrwały, że pozwoli ze znacznym wyprzedzeniem przystosować realizację projektu do takich zmian</w:t>
            </w:r>
          </w:p>
        </w:tc>
      </w:tr>
      <w:tr w:rsidR="008B4C1D" w:rsidRPr="002B50C0" w14:paraId="6CDBD28C" w14:textId="77777777" w:rsidTr="008C6119">
        <w:tc>
          <w:tcPr>
            <w:tcW w:w="3265" w:type="dxa"/>
            <w:vAlign w:val="center"/>
          </w:tcPr>
          <w:p w14:paraId="62A19E0A" w14:textId="48292BBC" w:rsidR="008B4C1D" w:rsidRPr="0041279C" w:rsidRDefault="008B4C1D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lastRenderedPageBreak/>
              <w:t>Przeniesienie Centralnego Repozytorium Wzorów Dokumentów Elektronicznych (CRWDE) do KAP wpłynie na systemy IT wykorzystujące CRWDE</w:t>
            </w:r>
          </w:p>
        </w:tc>
        <w:tc>
          <w:tcPr>
            <w:tcW w:w="1697" w:type="dxa"/>
            <w:vAlign w:val="center"/>
          </w:tcPr>
          <w:p w14:paraId="6D38C610" w14:textId="037C6868" w:rsidR="008B4C1D" w:rsidRPr="0041279C" w:rsidRDefault="008B4C1D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36134B40" w14:textId="580044B0" w:rsidR="008B4C1D" w:rsidRPr="0041279C" w:rsidRDefault="008B4C1D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1D3A9E69" w14:textId="4B9CC98E" w:rsidR="008B4C1D" w:rsidRPr="0041279C" w:rsidRDefault="008B4C1D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 Zachowanie pełnej zgodności CRWDE po przeniesieniu do KAP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596CB7">
              <w:t xml:space="preserve"> </w:t>
            </w:r>
            <w:r w:rsidR="00A426B9">
              <w:rPr>
                <w:rFonts w:ascii="Arial" w:hAnsi="Arial" w:cs="Arial"/>
              </w:rPr>
              <w:t>Szczegółowe</w:t>
            </w:r>
            <w:r w:rsidR="00596CB7" w:rsidRPr="00596CB7">
              <w:rPr>
                <w:rFonts w:ascii="Arial" w:hAnsi="Arial" w:cs="Arial"/>
              </w:rPr>
              <w:t xml:space="preserve"> analiz</w:t>
            </w:r>
            <w:r w:rsidR="00A426B9">
              <w:rPr>
                <w:rFonts w:ascii="Arial" w:hAnsi="Arial" w:cs="Arial"/>
              </w:rPr>
              <w:t>y</w:t>
            </w:r>
            <w:r w:rsidR="00596CB7" w:rsidRPr="00596CB7">
              <w:rPr>
                <w:rFonts w:ascii="Arial" w:hAnsi="Arial" w:cs="Arial"/>
              </w:rPr>
              <w:t xml:space="preserve"> i konsul</w:t>
            </w:r>
            <w:r w:rsidR="00A426B9">
              <w:rPr>
                <w:rFonts w:ascii="Arial" w:hAnsi="Arial" w:cs="Arial"/>
              </w:rPr>
              <w:t>tacji</w:t>
            </w:r>
            <w:r w:rsidR="00596CB7" w:rsidRPr="00596CB7">
              <w:rPr>
                <w:rFonts w:ascii="Arial" w:hAnsi="Arial" w:cs="Arial"/>
              </w:rPr>
              <w:t xml:space="preserve"> z zespołem MC, obecnie odpowiedzialnym za utrzymanie CRWDE</w:t>
            </w:r>
          </w:p>
        </w:tc>
      </w:tr>
      <w:tr w:rsidR="005C5CC7" w:rsidRPr="002B50C0" w14:paraId="2119AC45" w14:textId="77777777" w:rsidTr="008C6119">
        <w:tc>
          <w:tcPr>
            <w:tcW w:w="3265" w:type="dxa"/>
            <w:vAlign w:val="center"/>
          </w:tcPr>
          <w:p w14:paraId="0BD563A3" w14:textId="4E1F6A2C" w:rsidR="005C5CC7" w:rsidRPr="00342537" w:rsidRDefault="005C5CC7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Opóźnienia podwykonawców w realizacji powierzonych zadań</w:t>
            </w:r>
          </w:p>
        </w:tc>
        <w:tc>
          <w:tcPr>
            <w:tcW w:w="1697" w:type="dxa"/>
            <w:vAlign w:val="center"/>
          </w:tcPr>
          <w:p w14:paraId="145C1299" w14:textId="12DA22FF" w:rsidR="005C5CC7" w:rsidRPr="00342537" w:rsidRDefault="005C5CC7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2B423BC5" w14:textId="75129AFD" w:rsidR="005C5CC7" w:rsidRPr="00342537" w:rsidRDefault="005C5CC7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wysokie</w:t>
            </w:r>
          </w:p>
        </w:tc>
        <w:tc>
          <w:tcPr>
            <w:tcW w:w="2410" w:type="dxa"/>
            <w:vAlign w:val="center"/>
          </w:tcPr>
          <w:p w14:paraId="1141C945" w14:textId="42725B0E" w:rsidR="005C5CC7" w:rsidRPr="00342537" w:rsidRDefault="005C5CC7" w:rsidP="005C5CC7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1.Żądanie regularnego przekazywania statusu dla efektów cząstkowych. Wprowadzenie kar umownych.</w:t>
            </w:r>
          </w:p>
          <w:p w14:paraId="26FBB349" w14:textId="4391CA4A" w:rsidR="005C5CC7" w:rsidRPr="0041279C" w:rsidRDefault="005C5CC7" w:rsidP="005C5CC7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Wymaganie bieżącego dostępu do efektów prac</w:t>
            </w:r>
            <w:r w:rsidR="00CF6C2C" w:rsidRPr="00342537">
              <w:rPr>
                <w:rFonts w:ascii="Arial" w:hAnsi="Arial" w:cs="Arial"/>
              </w:rPr>
              <w:t>.</w:t>
            </w:r>
            <w:r w:rsidRPr="00342537">
              <w:rPr>
                <w:rFonts w:ascii="Arial" w:hAnsi="Arial" w:cs="Arial"/>
              </w:rPr>
              <w:br/>
              <w:t>2.</w:t>
            </w:r>
            <w:r w:rsidR="00CF6C2C" w:rsidRPr="0041279C">
              <w:rPr>
                <w:rFonts w:ascii="Arial" w:hAnsi="Arial" w:cs="Arial"/>
              </w:rPr>
              <w:t xml:space="preserve">Bieżące reagowanie na opóźnienia w trakcie Realizacji, </w:t>
            </w:r>
            <w:r w:rsidR="00A426B9">
              <w:rPr>
                <w:rFonts w:ascii="Arial" w:hAnsi="Arial" w:cs="Arial"/>
              </w:rPr>
              <w:t>urealnienie</w:t>
            </w:r>
            <w:r w:rsidR="00CF6C2C" w:rsidRPr="0041279C">
              <w:rPr>
                <w:rFonts w:ascii="Arial" w:hAnsi="Arial" w:cs="Arial"/>
              </w:rPr>
              <w:t xml:space="preserve"> harmonogram</w:t>
            </w:r>
            <w:r w:rsidR="00A426B9">
              <w:rPr>
                <w:rFonts w:ascii="Arial" w:hAnsi="Arial" w:cs="Arial"/>
              </w:rPr>
              <w:t>u</w:t>
            </w:r>
            <w:r w:rsidR="00CF6C2C" w:rsidRPr="0041279C">
              <w:rPr>
                <w:rFonts w:ascii="Arial" w:hAnsi="Arial" w:cs="Arial"/>
              </w:rPr>
              <w:t xml:space="preserve"> </w:t>
            </w:r>
            <w:r w:rsidR="00A426B9">
              <w:rPr>
                <w:rFonts w:ascii="Arial" w:hAnsi="Arial" w:cs="Arial"/>
              </w:rPr>
              <w:t xml:space="preserve">do wyników rzeczywistych </w:t>
            </w:r>
            <w:r w:rsidR="00CF6C2C" w:rsidRPr="0041279C">
              <w:rPr>
                <w:rFonts w:ascii="Arial" w:hAnsi="Arial" w:cs="Arial"/>
              </w:rPr>
              <w:t>prac</w:t>
            </w:r>
            <w:r w:rsidR="0041279C">
              <w:rPr>
                <w:rFonts w:ascii="Arial" w:hAnsi="Arial" w:cs="Arial"/>
              </w:rPr>
              <w:t>.</w:t>
            </w:r>
          </w:p>
        </w:tc>
      </w:tr>
      <w:tr w:rsidR="008F3FBB" w:rsidRPr="002B50C0" w14:paraId="2A128673" w14:textId="77777777" w:rsidTr="008C6119">
        <w:tc>
          <w:tcPr>
            <w:tcW w:w="3265" w:type="dxa"/>
            <w:vAlign w:val="center"/>
          </w:tcPr>
          <w:p w14:paraId="026617BB" w14:textId="1A01EF08" w:rsidR="008F3FBB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bieżącego rozliczania transz płatności przez instytucję finansującą</w:t>
            </w:r>
          </w:p>
        </w:tc>
        <w:tc>
          <w:tcPr>
            <w:tcW w:w="1697" w:type="dxa"/>
            <w:vAlign w:val="center"/>
          </w:tcPr>
          <w:p w14:paraId="21A921E6" w14:textId="291EA46E" w:rsidR="008F3FBB" w:rsidRPr="00342537" w:rsidRDefault="00B76AAD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0863A8A" w14:textId="5A60F86E" w:rsidR="008F3FBB" w:rsidRPr="0041279C" w:rsidRDefault="00342537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</w:t>
            </w:r>
            <w:r w:rsidR="0039370C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2410" w:type="dxa"/>
            <w:vAlign w:val="center"/>
          </w:tcPr>
          <w:p w14:paraId="29587192" w14:textId="77777777" w:rsidR="008F3FBB" w:rsidRPr="0041279C" w:rsidRDefault="003E5722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39370C" w:rsidRPr="0041279C">
              <w:rPr>
                <w:rFonts w:ascii="Arial" w:hAnsi="Arial" w:cs="Arial"/>
              </w:rPr>
              <w:t>Prowadzenie bieżących rozliczeń i przygotowanie wniosków o płatność. Bieżące nadzorowanie rozliczeń projektu</w:t>
            </w:r>
            <w:r w:rsidRPr="0041279C">
              <w:rPr>
                <w:rFonts w:ascii="Arial" w:hAnsi="Arial" w:cs="Arial"/>
              </w:rPr>
              <w:t>.</w:t>
            </w:r>
          </w:p>
          <w:p w14:paraId="6880A3A3" w14:textId="09363466" w:rsidR="003E5722" w:rsidRPr="0041279C" w:rsidRDefault="003E5722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6816EF" w:rsidRPr="006816EF">
              <w:rPr>
                <w:rFonts w:ascii="Arial" w:hAnsi="Arial" w:cs="Arial"/>
              </w:rPr>
              <w:t xml:space="preserve">Wczesne poinformowanie instytucji finansującej o zagrożeniu i konsekwencjach </w:t>
            </w:r>
            <w:r w:rsidR="006816EF" w:rsidRPr="006816EF">
              <w:rPr>
                <w:rFonts w:ascii="Arial" w:hAnsi="Arial" w:cs="Arial"/>
              </w:rPr>
              <w:lastRenderedPageBreak/>
              <w:t>związanym z koniecznością tymczasowego wstrzymania prac w projekci</w:t>
            </w:r>
            <w:r w:rsidR="006816EF">
              <w:rPr>
                <w:rFonts w:ascii="Arial" w:hAnsi="Arial" w:cs="Arial"/>
              </w:rPr>
              <w:t>e</w:t>
            </w:r>
          </w:p>
        </w:tc>
      </w:tr>
      <w:tr w:rsidR="0039370C" w:rsidRPr="002B50C0" w14:paraId="1DF85503" w14:textId="77777777" w:rsidTr="008C6119">
        <w:tc>
          <w:tcPr>
            <w:tcW w:w="3265" w:type="dxa"/>
            <w:vAlign w:val="center"/>
          </w:tcPr>
          <w:p w14:paraId="40EC5344" w14:textId="4109B466" w:rsidR="0039370C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Przedłużający się okres uzyskania niezbędnej akceptacji ewentualnych zmian w planie projektu od instytucji nadzorującej projekt lub ważnych interpretacji CPPC/MC, np. dotyczących kwalifikowalności wydatków</w:t>
            </w:r>
          </w:p>
        </w:tc>
        <w:tc>
          <w:tcPr>
            <w:tcW w:w="1697" w:type="dxa"/>
            <w:vAlign w:val="center"/>
          </w:tcPr>
          <w:p w14:paraId="4543294D" w14:textId="19573E25" w:rsidR="0039370C" w:rsidRPr="0041279C" w:rsidRDefault="00DB2CC3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3C944165" w14:textId="349A1C75" w:rsidR="0039370C" w:rsidRPr="0041279C" w:rsidRDefault="0039370C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77DB7646" w14:textId="77777777" w:rsidR="0039370C" w:rsidRPr="0041279C" w:rsidRDefault="003E5722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39370C" w:rsidRPr="0041279C">
              <w:rPr>
                <w:rFonts w:ascii="Arial" w:hAnsi="Arial" w:cs="Arial"/>
              </w:rPr>
              <w:t>Minimalizacja wprowadzania zmian do projektu, wymagających uzyskania akceptacji instytucji nadzorującej projekt</w:t>
            </w:r>
            <w:r w:rsidRPr="0041279C">
              <w:rPr>
                <w:rFonts w:ascii="Arial" w:hAnsi="Arial" w:cs="Arial"/>
              </w:rPr>
              <w:t>.</w:t>
            </w:r>
          </w:p>
          <w:p w14:paraId="1E9D920A" w14:textId="5C904104" w:rsidR="003E5722" w:rsidRPr="0041279C" w:rsidRDefault="006816EF" w:rsidP="008F3F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Wczesne eskalacje</w:t>
            </w:r>
            <w:r w:rsidRPr="006816EF">
              <w:rPr>
                <w:rFonts w:ascii="Arial" w:hAnsi="Arial" w:cs="Arial"/>
              </w:rPr>
              <w:t xml:space="preserve"> problemu w strukturze hierarchicznej zarządu instytucji nadzorującej projekt</w:t>
            </w:r>
          </w:p>
        </w:tc>
      </w:tr>
      <w:tr w:rsidR="0039370C" w:rsidRPr="002B50C0" w14:paraId="67A460E4" w14:textId="77777777" w:rsidTr="008C6119">
        <w:tc>
          <w:tcPr>
            <w:tcW w:w="3265" w:type="dxa"/>
            <w:vAlign w:val="center"/>
          </w:tcPr>
          <w:p w14:paraId="06D0A4B0" w14:textId="39555111" w:rsidR="0039370C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Opóźnienia w realizacji zadań przez zespół MC, </w:t>
            </w:r>
            <w:proofErr w:type="spellStart"/>
            <w:r w:rsidRPr="00342537">
              <w:rPr>
                <w:rFonts w:ascii="Arial" w:hAnsi="Arial" w:cs="Arial"/>
              </w:rPr>
              <w:t>MPiT</w:t>
            </w:r>
            <w:proofErr w:type="spellEnd"/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342537">
              <w:rPr>
                <w:rFonts w:ascii="Arial" w:hAnsi="Arial" w:cs="Arial"/>
              </w:rPr>
              <w:t>ILiM</w:t>
            </w:r>
            <w:proofErr w:type="spellEnd"/>
            <w:r w:rsidRPr="00342537">
              <w:rPr>
                <w:rFonts w:ascii="Arial" w:hAnsi="Arial" w:cs="Arial"/>
              </w:rPr>
              <w:t xml:space="preserve"> lub EMAG</w:t>
            </w:r>
          </w:p>
        </w:tc>
        <w:tc>
          <w:tcPr>
            <w:tcW w:w="1697" w:type="dxa"/>
            <w:vAlign w:val="center"/>
          </w:tcPr>
          <w:p w14:paraId="0D4AAD69" w14:textId="3E1FFF66" w:rsidR="0039370C" w:rsidRPr="0041279C" w:rsidRDefault="00A57039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04EB54D6" w14:textId="0C1FE1C1" w:rsidR="0039370C" w:rsidRPr="0041279C" w:rsidRDefault="0039370C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56EF186A" w14:textId="77777777" w:rsidR="0039370C" w:rsidRPr="0041279C" w:rsidRDefault="00A57039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39370C" w:rsidRPr="0041279C">
              <w:rPr>
                <w:rFonts w:ascii="Arial" w:hAnsi="Arial" w:cs="Arial"/>
              </w:rPr>
              <w:t>Przeprowadzenie dodatkowej rekrutacji, przeniesienie części zadań na podwykonawców</w:t>
            </w:r>
            <w:r w:rsidR="003E5722" w:rsidRPr="0041279C">
              <w:rPr>
                <w:rFonts w:ascii="Arial" w:hAnsi="Arial" w:cs="Arial"/>
              </w:rPr>
              <w:t>.</w:t>
            </w:r>
          </w:p>
          <w:p w14:paraId="5322585A" w14:textId="79E68F0F" w:rsidR="003E5722" w:rsidRPr="0041279C" w:rsidRDefault="00A47EBA" w:rsidP="008F3F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A47EBA">
              <w:rPr>
                <w:rFonts w:ascii="Arial" w:hAnsi="Arial" w:cs="Arial"/>
              </w:rPr>
              <w:t>Bieżący monitoring działań projektu pozwoli na wczesne wykrycie zagrożenia</w:t>
            </w:r>
            <w:r>
              <w:rPr>
                <w:rFonts w:ascii="Arial" w:hAnsi="Arial" w:cs="Arial"/>
              </w:rPr>
              <w:t xml:space="preserve">. </w:t>
            </w:r>
            <w:r w:rsidRPr="00A47EBA">
              <w:rPr>
                <w:rFonts w:ascii="Arial" w:hAnsi="Arial" w:cs="Arial"/>
              </w:rPr>
              <w:t>Do każdego etapu zostały przygotowane Plany Etapu</w:t>
            </w:r>
            <w:r>
              <w:rPr>
                <w:rFonts w:ascii="Arial" w:hAnsi="Arial" w:cs="Arial"/>
              </w:rPr>
              <w:t>.</w:t>
            </w:r>
          </w:p>
        </w:tc>
      </w:tr>
      <w:tr w:rsidR="00A57039" w:rsidRPr="002B50C0" w14:paraId="2CE74E3C" w14:textId="77777777" w:rsidTr="008C6119">
        <w:tc>
          <w:tcPr>
            <w:tcW w:w="3265" w:type="dxa"/>
            <w:vAlign w:val="center"/>
          </w:tcPr>
          <w:p w14:paraId="45E3DE6A" w14:textId="2D8879E5" w:rsidR="00A57039" w:rsidRPr="00342537" w:rsidRDefault="00A57039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Opóźnienia w dostarczeniu niezbędnej infrastruktury przez projekt ZIR - na termin czerwiec 2020 (dostarczonej przez Program WIIP z Departamentu Systemów Państwowych w MC)</w:t>
            </w:r>
          </w:p>
        </w:tc>
        <w:tc>
          <w:tcPr>
            <w:tcW w:w="1697" w:type="dxa"/>
            <w:vAlign w:val="center"/>
          </w:tcPr>
          <w:p w14:paraId="51D86DBC" w14:textId="47AEC7AB" w:rsidR="00A57039" w:rsidRPr="0041279C" w:rsidRDefault="00A57039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6F6AE58" w14:textId="536E30A9" w:rsidR="00A57039" w:rsidRPr="0041279C" w:rsidRDefault="00A57039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1771F817" w14:textId="77777777" w:rsidR="00B1415B" w:rsidRPr="00B1415B" w:rsidRDefault="00A57039" w:rsidP="00B1415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B1415B" w:rsidRPr="00B1415B">
              <w:rPr>
                <w:rFonts w:ascii="Arial" w:hAnsi="Arial" w:cs="Arial"/>
              </w:rPr>
              <w:t xml:space="preserve">Przekazane do WIIP potrzeby projektu KAP. </w:t>
            </w:r>
          </w:p>
          <w:p w14:paraId="708B5922" w14:textId="75926C6E" w:rsidR="00A57039" w:rsidRPr="0041279C" w:rsidRDefault="00B1415B" w:rsidP="00B1415B">
            <w:pPr>
              <w:rPr>
                <w:rFonts w:ascii="Arial" w:hAnsi="Arial" w:cs="Arial"/>
              </w:rPr>
            </w:pPr>
            <w:r w:rsidRPr="00B1415B">
              <w:rPr>
                <w:rFonts w:ascii="Arial" w:hAnsi="Arial" w:cs="Arial"/>
              </w:rPr>
              <w:t xml:space="preserve">Złożone zlecenie w </w:t>
            </w:r>
            <w:proofErr w:type="spellStart"/>
            <w:r w:rsidRPr="00B1415B">
              <w:rPr>
                <w:rFonts w:ascii="Arial" w:hAnsi="Arial" w:cs="Arial"/>
              </w:rPr>
              <w:t>Remedy</w:t>
            </w:r>
            <w:proofErr w:type="spellEnd"/>
            <w:r w:rsidRPr="00B1415B">
              <w:rPr>
                <w:rFonts w:ascii="Arial" w:hAnsi="Arial" w:cs="Arial"/>
              </w:rPr>
              <w:t xml:space="preserve"> 1060801 do COI przez projekt ZIR na dostarczenie infrastruktury IT</w:t>
            </w:r>
            <w:r w:rsidR="00C80745" w:rsidRPr="0041279C">
              <w:rPr>
                <w:rFonts w:ascii="Arial" w:hAnsi="Arial" w:cs="Arial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</w:rPr>
              <w:t>U</w:t>
            </w:r>
            <w:r w:rsidRPr="00B1415B">
              <w:rPr>
                <w:rFonts w:ascii="Arial" w:hAnsi="Arial" w:cs="Arial"/>
              </w:rPr>
              <w:t>zgadnianie ewent</w:t>
            </w:r>
            <w:r>
              <w:rPr>
                <w:rFonts w:ascii="Arial" w:hAnsi="Arial" w:cs="Arial"/>
              </w:rPr>
              <w:t>ualnych zmian w harmonogramie w wyniku opóźnień w programie WIIP.</w:t>
            </w:r>
          </w:p>
        </w:tc>
      </w:tr>
      <w:tr w:rsidR="0039370C" w:rsidRPr="002B50C0" w14:paraId="699E1867" w14:textId="77777777" w:rsidTr="008C6119">
        <w:tc>
          <w:tcPr>
            <w:tcW w:w="3265" w:type="dxa"/>
            <w:vAlign w:val="center"/>
          </w:tcPr>
          <w:p w14:paraId="55E1685B" w14:textId="5147411E" w:rsidR="0039370C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Przekroczenie budżetu (np. pracochłonności), w realizacji któregokolwiek z zadań</w:t>
            </w:r>
          </w:p>
        </w:tc>
        <w:tc>
          <w:tcPr>
            <w:tcW w:w="1697" w:type="dxa"/>
            <w:vAlign w:val="center"/>
          </w:tcPr>
          <w:p w14:paraId="436D583B" w14:textId="6C64C533" w:rsidR="0039370C" w:rsidRPr="00342537" w:rsidRDefault="0039370C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4DE9BDC" w14:textId="70EE1D73" w:rsidR="0039370C" w:rsidRPr="00342537" w:rsidRDefault="0039370C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22F9101B" w14:textId="1F7F29E8" w:rsidR="0039370C" w:rsidRPr="0041279C" w:rsidRDefault="009117F6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0550D7">
              <w:t xml:space="preserve"> </w:t>
            </w:r>
            <w:r w:rsidR="000550D7" w:rsidRPr="000550D7">
              <w:rPr>
                <w:rFonts w:ascii="Arial" w:hAnsi="Arial" w:cs="Arial"/>
              </w:rPr>
              <w:t>Przeprowadzenie szczegółowej analizy kosztów – szczególnie w fazie Inicjacja projektu, w celu wczesnego wykrycia niedoszacowania kosztów.</w:t>
            </w:r>
          </w:p>
          <w:p w14:paraId="7B0E2B3F" w14:textId="519C309B" w:rsidR="003E5722" w:rsidRPr="0041279C" w:rsidRDefault="003E5722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 w:rsidR="00D800BA" w:rsidRPr="00D800BA">
              <w:rPr>
                <w:rFonts w:ascii="Arial" w:hAnsi="Arial" w:cs="Arial"/>
              </w:rPr>
              <w:t>Intensywny nadzór nad efektywnością wykonywanych pracy</w:t>
            </w:r>
            <w:r w:rsidR="00D800BA">
              <w:rPr>
                <w:rFonts w:ascii="Arial" w:hAnsi="Arial" w:cs="Arial"/>
              </w:rPr>
              <w:t xml:space="preserve"> i </w:t>
            </w:r>
            <w:r w:rsidR="00D800BA">
              <w:rPr>
                <w:rFonts w:ascii="Arial" w:hAnsi="Arial" w:cs="Arial"/>
              </w:rPr>
              <w:lastRenderedPageBreak/>
              <w:t>reagowanie na przekroczenia kosztów</w:t>
            </w:r>
          </w:p>
        </w:tc>
      </w:tr>
      <w:tr w:rsidR="0039370C" w:rsidRPr="002B50C0" w14:paraId="1E7DDEB9" w14:textId="77777777" w:rsidTr="008C6119">
        <w:tc>
          <w:tcPr>
            <w:tcW w:w="3265" w:type="dxa"/>
            <w:vAlign w:val="center"/>
          </w:tcPr>
          <w:p w14:paraId="3363A709" w14:textId="47EB99ED" w:rsidR="0039370C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Występowanie zjawisk korupcyjnych</w:t>
            </w:r>
          </w:p>
        </w:tc>
        <w:tc>
          <w:tcPr>
            <w:tcW w:w="1697" w:type="dxa"/>
            <w:vAlign w:val="center"/>
          </w:tcPr>
          <w:p w14:paraId="110BE2C2" w14:textId="2D867F6C" w:rsidR="0039370C" w:rsidRPr="00342537" w:rsidRDefault="0039370C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1006E1D4" w14:textId="791AEAC1" w:rsidR="0039370C" w:rsidRPr="0041279C" w:rsidRDefault="00727855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73124214" w14:textId="6FC6717E" w:rsidR="0039370C" w:rsidRPr="0041279C" w:rsidRDefault="00727855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39370C" w:rsidRPr="0041279C">
              <w:rPr>
                <w:rFonts w:ascii="Arial" w:hAnsi="Arial" w:cs="Arial"/>
              </w:rPr>
              <w:t>Prowadzenie postępowań zgodnie z obowiązującym planem działań antykorupcyjnych. Czytelne określanie wymagań. Transparentność zapisów wymagań i ich publiczne udostępnianie</w:t>
            </w:r>
            <w:r w:rsidR="003E5722" w:rsidRPr="0041279C">
              <w:rPr>
                <w:rFonts w:ascii="Arial" w:hAnsi="Arial" w:cs="Arial"/>
              </w:rPr>
              <w:t>.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0F722A" w:rsidRPr="0041279C">
              <w:rPr>
                <w:rFonts w:ascii="Arial" w:hAnsi="Arial" w:cs="Arial"/>
              </w:rPr>
              <w:t xml:space="preserve">W razie </w:t>
            </w:r>
            <w:r w:rsidR="007D6E61" w:rsidRPr="0041279C">
              <w:rPr>
                <w:rFonts w:ascii="Arial" w:hAnsi="Arial" w:cs="Arial"/>
              </w:rPr>
              <w:t>wystąpienia</w:t>
            </w:r>
            <w:r w:rsidR="000F722A" w:rsidRPr="0041279C">
              <w:rPr>
                <w:rFonts w:ascii="Arial" w:hAnsi="Arial" w:cs="Arial"/>
              </w:rPr>
              <w:t xml:space="preserve"> zjawisk korupcyjnych, szybkie rozpoczęcie procedury przeciwdziałania korupcji</w:t>
            </w:r>
            <w:r w:rsidR="0041279C">
              <w:rPr>
                <w:rFonts w:ascii="Arial" w:hAnsi="Arial" w:cs="Arial"/>
              </w:rPr>
              <w:t>.</w:t>
            </w:r>
          </w:p>
        </w:tc>
      </w:tr>
      <w:tr w:rsidR="00646F37" w:rsidRPr="002B50C0" w14:paraId="5C61EE3F" w14:textId="77777777" w:rsidTr="008C6119">
        <w:tc>
          <w:tcPr>
            <w:tcW w:w="3265" w:type="dxa"/>
            <w:vAlign w:val="center"/>
          </w:tcPr>
          <w:p w14:paraId="0E197716" w14:textId="77777777" w:rsidR="003670D4" w:rsidRPr="00342537" w:rsidRDefault="003670D4" w:rsidP="003670D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Brak zasobów ludzkich do obsadzenia ról projektowych pod koniec etapu Inicjacja </w:t>
            </w:r>
          </w:p>
          <w:p w14:paraId="275AE1E9" w14:textId="77777777" w:rsidR="00646F37" w:rsidRPr="00342537" w:rsidRDefault="00646F37" w:rsidP="00F36BB2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64995C3E" w14:textId="29FA9855" w:rsidR="00646F37" w:rsidRPr="0041279C" w:rsidRDefault="0028330A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6A74A3FE" w14:textId="231C34B7" w:rsidR="00646F37" w:rsidRPr="0041279C" w:rsidRDefault="0028330A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</w:t>
            </w:r>
            <w:r w:rsidR="00342537" w:rsidRPr="0041279C">
              <w:rPr>
                <w:rFonts w:ascii="Arial" w:hAnsi="Arial" w:cs="Arial"/>
              </w:rPr>
              <w:t>e</w:t>
            </w:r>
          </w:p>
        </w:tc>
        <w:tc>
          <w:tcPr>
            <w:tcW w:w="2410" w:type="dxa"/>
            <w:vAlign w:val="center"/>
          </w:tcPr>
          <w:p w14:paraId="7113CD2E" w14:textId="5B604FD4" w:rsidR="003670D4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3670D4" w:rsidRPr="0041279C">
              <w:rPr>
                <w:rFonts w:ascii="Arial" w:hAnsi="Arial" w:cs="Arial"/>
              </w:rPr>
              <w:t>Uruchomi</w:t>
            </w:r>
            <w:r w:rsidR="000F722A" w:rsidRPr="0041279C">
              <w:rPr>
                <w:rFonts w:ascii="Arial" w:hAnsi="Arial" w:cs="Arial"/>
              </w:rPr>
              <w:t xml:space="preserve">enie nowej </w:t>
            </w:r>
            <w:r w:rsidR="003670D4" w:rsidRPr="0041279C">
              <w:rPr>
                <w:rFonts w:ascii="Arial" w:hAnsi="Arial" w:cs="Arial"/>
              </w:rPr>
              <w:t>Umow</w:t>
            </w:r>
            <w:r w:rsidR="000F722A" w:rsidRPr="0041279C">
              <w:rPr>
                <w:rFonts w:ascii="Arial" w:hAnsi="Arial" w:cs="Arial"/>
              </w:rPr>
              <w:t>y</w:t>
            </w:r>
            <w:r w:rsidR="003670D4" w:rsidRPr="0041279C">
              <w:rPr>
                <w:rFonts w:ascii="Arial" w:hAnsi="Arial" w:cs="Arial"/>
              </w:rPr>
              <w:t xml:space="preserve"> BL dla projektu KAP</w:t>
            </w:r>
            <w:r w:rsidRPr="0041279C">
              <w:rPr>
                <w:rFonts w:ascii="Arial" w:hAnsi="Arial" w:cs="Arial"/>
              </w:rPr>
              <w:t>.</w:t>
            </w:r>
          </w:p>
          <w:p w14:paraId="17C42F94" w14:textId="14D1C59A" w:rsidR="00646F37" w:rsidRPr="0041279C" w:rsidRDefault="003E5722" w:rsidP="000B177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0F722A" w:rsidRPr="0041279C">
              <w:rPr>
                <w:rFonts w:ascii="Arial" w:hAnsi="Arial" w:cs="Arial"/>
              </w:rPr>
              <w:t xml:space="preserve">Obsadzenie </w:t>
            </w:r>
            <w:r w:rsidR="000B1779">
              <w:rPr>
                <w:rFonts w:ascii="Arial" w:hAnsi="Arial" w:cs="Arial"/>
              </w:rPr>
              <w:t>koniecznych ról projektowych do zadań i dat wynikających z harmonogramu (wtedy kiedy zasoby są konieczne)</w:t>
            </w:r>
          </w:p>
        </w:tc>
      </w:tr>
      <w:tr w:rsidR="00F36BB2" w:rsidRPr="002B50C0" w14:paraId="3B825BB2" w14:textId="77777777" w:rsidTr="008C6119">
        <w:tc>
          <w:tcPr>
            <w:tcW w:w="3265" w:type="dxa"/>
            <w:vAlign w:val="center"/>
          </w:tcPr>
          <w:p w14:paraId="74CC62AD" w14:textId="7B7FCA67" w:rsidR="00F36BB2" w:rsidRPr="00342537" w:rsidRDefault="00DC111E" w:rsidP="00F36BB2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Ograniczenie zasobów po stronie Wykonawcy COI na potrzeby projektu KAP, wskutek  obniżenia priorytetu projektu KAP u Wykonawcy i przesunięcia jego zasobów do innych projektów </w:t>
            </w:r>
          </w:p>
        </w:tc>
        <w:tc>
          <w:tcPr>
            <w:tcW w:w="1697" w:type="dxa"/>
            <w:vAlign w:val="center"/>
          </w:tcPr>
          <w:p w14:paraId="5FF28B18" w14:textId="09EC2D0D" w:rsidR="00F36BB2" w:rsidRPr="0041279C" w:rsidRDefault="003670D4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6CF087C" w14:textId="5ED5856F" w:rsidR="00F36BB2" w:rsidRPr="0041279C" w:rsidRDefault="00DC111E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410" w:type="dxa"/>
            <w:vAlign w:val="center"/>
          </w:tcPr>
          <w:p w14:paraId="2C25B858" w14:textId="1D710862" w:rsidR="00DC111E" w:rsidRPr="0041279C" w:rsidRDefault="003E5722" w:rsidP="00DC111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DC111E" w:rsidRPr="0041279C">
              <w:rPr>
                <w:rFonts w:ascii="Arial" w:hAnsi="Arial" w:cs="Arial"/>
              </w:rPr>
              <w:t xml:space="preserve">Włączenie COI w prace nad Planem i harmonogramem projektu. </w:t>
            </w:r>
          </w:p>
          <w:p w14:paraId="3F1B88A1" w14:textId="77777777" w:rsidR="00F36BB2" w:rsidRPr="0041279C" w:rsidRDefault="00DC111E" w:rsidP="00DC111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Potwierdzenie z COI priorytetu projektu. </w:t>
            </w:r>
          </w:p>
          <w:p w14:paraId="7F85650B" w14:textId="27B766FA" w:rsidR="003E5722" w:rsidRPr="0041279C" w:rsidRDefault="003E5722" w:rsidP="00DC111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0F722A" w:rsidRPr="0041279C">
              <w:rPr>
                <w:rFonts w:ascii="Arial" w:hAnsi="Arial" w:cs="Arial"/>
              </w:rPr>
              <w:t xml:space="preserve"> Zwiększenie priorytetu projektu KAP u Wykonawcy, co doprowadzi do </w:t>
            </w:r>
            <w:r w:rsidR="009B6BAF" w:rsidRPr="0041279C">
              <w:rPr>
                <w:rFonts w:ascii="Arial" w:hAnsi="Arial" w:cs="Arial"/>
              </w:rPr>
              <w:t>zaangażowania odpowiednich zasobów po stronie COI</w:t>
            </w:r>
            <w:r w:rsidR="0041279C">
              <w:rPr>
                <w:rFonts w:ascii="Arial" w:hAnsi="Arial" w:cs="Arial"/>
              </w:rPr>
              <w:t>.</w:t>
            </w:r>
          </w:p>
        </w:tc>
      </w:tr>
      <w:tr w:rsidR="003670D4" w:rsidRPr="002B50C0" w14:paraId="67881F3C" w14:textId="77777777" w:rsidTr="008C6119">
        <w:tc>
          <w:tcPr>
            <w:tcW w:w="3265" w:type="dxa"/>
            <w:vAlign w:val="center"/>
          </w:tcPr>
          <w:p w14:paraId="5073EFEF" w14:textId="77777777" w:rsidR="003670D4" w:rsidRPr="00342537" w:rsidRDefault="003670D4" w:rsidP="003670D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Nieuzyskanie dofinansowania projektu ze środków unijnych</w:t>
            </w:r>
          </w:p>
          <w:p w14:paraId="0896AC81" w14:textId="77777777" w:rsidR="003670D4" w:rsidRPr="00342537" w:rsidRDefault="003670D4" w:rsidP="003670D4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17649846" w14:textId="0AC38E62" w:rsidR="003670D4" w:rsidRPr="0041279C" w:rsidRDefault="003670D4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09326CE1" w14:textId="527BD834" w:rsidR="003670D4" w:rsidRPr="0041279C" w:rsidRDefault="003670D4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2410" w:type="dxa"/>
            <w:vAlign w:val="center"/>
          </w:tcPr>
          <w:p w14:paraId="39779CD5" w14:textId="309E4F67" w:rsidR="003E5722" w:rsidRPr="0041279C" w:rsidRDefault="00445414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3670D4" w:rsidRPr="0041279C">
              <w:rPr>
                <w:rFonts w:ascii="Arial" w:hAnsi="Arial" w:cs="Arial"/>
              </w:rPr>
              <w:t>Przygotowanie odpowiedzi projektu KAP na uwagi merytoryczne CPPC (31.01.2020)</w:t>
            </w:r>
            <w:r w:rsidR="003E5722" w:rsidRPr="0041279C">
              <w:rPr>
                <w:rFonts w:ascii="Arial" w:hAnsi="Arial" w:cs="Arial"/>
              </w:rPr>
              <w:t>.</w:t>
            </w:r>
          </w:p>
          <w:p w14:paraId="7EFB60CC" w14:textId="24DA2AF5" w:rsidR="003670D4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0F722A" w:rsidRPr="0041279C">
              <w:rPr>
                <w:rFonts w:ascii="Arial" w:hAnsi="Arial" w:cs="Arial"/>
              </w:rPr>
              <w:t xml:space="preserve"> Uzyskanie dofinansowania.</w:t>
            </w:r>
            <w:r w:rsidR="00445414" w:rsidRPr="0041279C">
              <w:rPr>
                <w:rFonts w:ascii="Arial" w:hAnsi="Arial" w:cs="Arial"/>
              </w:rPr>
              <w:br/>
              <w:t xml:space="preserve">3. </w:t>
            </w:r>
            <w:r w:rsidRPr="0041279C">
              <w:rPr>
                <w:rFonts w:ascii="Arial" w:hAnsi="Arial" w:cs="Arial"/>
              </w:rPr>
              <w:t>R</w:t>
            </w:r>
            <w:r w:rsidR="005A1C1B" w:rsidRPr="0041279C">
              <w:rPr>
                <w:rFonts w:ascii="Arial" w:hAnsi="Arial" w:cs="Arial"/>
              </w:rPr>
              <w:t>yzyko zamknię</w:t>
            </w:r>
            <w:r w:rsidR="00445414" w:rsidRPr="0041279C">
              <w:rPr>
                <w:rFonts w:ascii="Arial" w:hAnsi="Arial" w:cs="Arial"/>
              </w:rPr>
              <w:t>te</w:t>
            </w:r>
            <w:r w:rsidRPr="0041279C">
              <w:rPr>
                <w:rFonts w:ascii="Arial" w:hAnsi="Arial" w:cs="Arial"/>
              </w:rPr>
              <w:t>.</w:t>
            </w:r>
          </w:p>
          <w:p w14:paraId="6E87B719" w14:textId="77777777" w:rsidR="003670D4" w:rsidRPr="0041279C" w:rsidRDefault="003670D4" w:rsidP="003670D4">
            <w:pPr>
              <w:rPr>
                <w:rFonts w:ascii="Arial" w:hAnsi="Arial" w:cs="Arial"/>
              </w:rPr>
            </w:pPr>
          </w:p>
        </w:tc>
      </w:tr>
      <w:tr w:rsidR="003670D4" w:rsidRPr="002B50C0" w14:paraId="3C8720F4" w14:textId="77777777" w:rsidTr="008C6119">
        <w:tc>
          <w:tcPr>
            <w:tcW w:w="3265" w:type="dxa"/>
            <w:vAlign w:val="center"/>
          </w:tcPr>
          <w:p w14:paraId="7E7A3DC3" w14:textId="733C80BE" w:rsidR="003670D4" w:rsidRPr="00342537" w:rsidRDefault="00271A9F" w:rsidP="009B319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Utrata dofinansowania projektu z CPPC</w:t>
            </w:r>
            <w:r w:rsidR="009B3194">
              <w:rPr>
                <w:rFonts w:ascii="Arial" w:hAnsi="Arial" w:cs="Arial"/>
              </w:rPr>
              <w:t xml:space="preserve"> (w trakcie realizacji)</w:t>
            </w:r>
            <w:r w:rsidRPr="00342537">
              <w:rPr>
                <w:rFonts w:ascii="Arial" w:hAnsi="Arial" w:cs="Arial"/>
              </w:rPr>
              <w:t xml:space="preserve"> </w:t>
            </w:r>
            <w:r w:rsidRPr="00342537">
              <w:rPr>
                <w:rFonts w:ascii="Arial" w:hAnsi="Arial" w:cs="Arial"/>
              </w:rPr>
              <w:lastRenderedPageBreak/>
              <w:t xml:space="preserve">wskutek opóźnień </w:t>
            </w:r>
            <w:r w:rsidR="009B3194">
              <w:rPr>
                <w:rFonts w:ascii="Arial" w:hAnsi="Arial" w:cs="Arial"/>
              </w:rPr>
              <w:t xml:space="preserve">dat </w:t>
            </w:r>
            <w:r w:rsidRPr="00342537">
              <w:rPr>
                <w:rFonts w:ascii="Arial" w:hAnsi="Arial" w:cs="Arial"/>
              </w:rPr>
              <w:t xml:space="preserve">kamieni milowych w fazie Realizacji </w:t>
            </w:r>
            <w:r w:rsidR="009B3194">
              <w:rPr>
                <w:rFonts w:ascii="Arial" w:hAnsi="Arial" w:cs="Arial"/>
              </w:rPr>
              <w:t xml:space="preserve">wobec </w:t>
            </w:r>
            <w:r w:rsidRPr="00342537">
              <w:rPr>
                <w:rFonts w:ascii="Arial" w:hAnsi="Arial" w:cs="Arial"/>
              </w:rPr>
              <w:t xml:space="preserve">dat KM podanych </w:t>
            </w:r>
            <w:r w:rsidR="009B3194">
              <w:rPr>
                <w:rFonts w:ascii="Arial" w:hAnsi="Arial" w:cs="Arial"/>
              </w:rPr>
              <w:t>do CPPC na wczesnym etapie Inicjacji projektu i bez wiedzy o wszystkich ryzykach wpływających na opóźnienie projektu</w:t>
            </w:r>
            <w:r w:rsidRPr="003425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14:paraId="32A055FB" w14:textId="32E37033" w:rsidR="003670D4" w:rsidRPr="0041279C" w:rsidRDefault="00271A9F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lastRenderedPageBreak/>
              <w:t>średnia</w:t>
            </w:r>
          </w:p>
        </w:tc>
        <w:tc>
          <w:tcPr>
            <w:tcW w:w="2126" w:type="dxa"/>
            <w:vAlign w:val="center"/>
          </w:tcPr>
          <w:p w14:paraId="4C0F46A4" w14:textId="7DB07AF6" w:rsidR="003670D4" w:rsidRPr="0041279C" w:rsidRDefault="00271A9F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2410" w:type="dxa"/>
            <w:vAlign w:val="center"/>
          </w:tcPr>
          <w:p w14:paraId="63282F76" w14:textId="5442152E" w:rsidR="003670D4" w:rsidRPr="0041279C" w:rsidRDefault="00C30909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21145D">
              <w:rPr>
                <w:rFonts w:ascii="Arial" w:hAnsi="Arial" w:cs="Arial"/>
              </w:rPr>
              <w:t xml:space="preserve">Ciągła analiza </w:t>
            </w:r>
            <w:proofErr w:type="spellStart"/>
            <w:r w:rsidR="0021145D">
              <w:rPr>
                <w:rFonts w:ascii="Arial" w:hAnsi="Arial" w:cs="Arial"/>
              </w:rPr>
              <w:t>ryzyk</w:t>
            </w:r>
            <w:proofErr w:type="spellEnd"/>
            <w:r w:rsidR="0021145D">
              <w:rPr>
                <w:rFonts w:ascii="Arial" w:hAnsi="Arial" w:cs="Arial"/>
              </w:rPr>
              <w:t xml:space="preserve"> projektu i ewentualne </w:t>
            </w:r>
            <w:r w:rsidR="0021145D">
              <w:rPr>
                <w:rFonts w:ascii="Arial" w:hAnsi="Arial" w:cs="Arial"/>
              </w:rPr>
              <w:lastRenderedPageBreak/>
              <w:t>w</w:t>
            </w:r>
            <w:r w:rsidR="00271A9F" w:rsidRPr="0041279C">
              <w:rPr>
                <w:rFonts w:ascii="Arial" w:hAnsi="Arial" w:cs="Arial"/>
              </w:rPr>
              <w:t>ystąpienie do CPPC o prolongatę da</w:t>
            </w:r>
            <w:r w:rsidR="0021145D">
              <w:rPr>
                <w:rFonts w:ascii="Arial" w:hAnsi="Arial" w:cs="Arial"/>
              </w:rPr>
              <w:t>t KM</w:t>
            </w:r>
            <w:r w:rsidR="00271A9F" w:rsidRPr="0041279C">
              <w:rPr>
                <w:rFonts w:ascii="Arial" w:hAnsi="Arial" w:cs="Arial"/>
              </w:rPr>
              <w:t xml:space="preserve"> </w:t>
            </w:r>
          </w:p>
          <w:p w14:paraId="0115CDDC" w14:textId="0B1986C4" w:rsidR="003E5722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9B6BAF" w:rsidRPr="0041279C">
              <w:rPr>
                <w:rFonts w:ascii="Arial" w:hAnsi="Arial" w:cs="Arial"/>
              </w:rPr>
              <w:t>Reorganizacja</w:t>
            </w:r>
            <w:r w:rsidR="0021145D">
              <w:rPr>
                <w:rFonts w:ascii="Arial" w:hAnsi="Arial" w:cs="Arial"/>
              </w:rPr>
              <w:t xml:space="preserve"> harmonogramu prac projektu i dostosowanie go do nowych dat</w:t>
            </w:r>
            <w:r w:rsidR="009B6BAF" w:rsidRPr="0041279C">
              <w:rPr>
                <w:rFonts w:ascii="Arial" w:hAnsi="Arial" w:cs="Arial"/>
              </w:rPr>
              <w:t xml:space="preserve"> kamieni milowych</w:t>
            </w:r>
          </w:p>
        </w:tc>
      </w:tr>
      <w:tr w:rsidR="003670D4" w:rsidRPr="002B50C0" w14:paraId="50C5B90E" w14:textId="77777777" w:rsidTr="008C6119">
        <w:tc>
          <w:tcPr>
            <w:tcW w:w="3265" w:type="dxa"/>
            <w:vAlign w:val="center"/>
          </w:tcPr>
          <w:p w14:paraId="0DE712D2" w14:textId="7A11CDE0" w:rsidR="003670D4" w:rsidRPr="0041279C" w:rsidRDefault="0021145D" w:rsidP="0021145D">
            <w:pPr>
              <w:rPr>
                <w:rFonts w:ascii="Arial" w:hAnsi="Arial" w:cs="Arial"/>
              </w:rPr>
            </w:pPr>
            <w:r w:rsidRPr="0021145D">
              <w:rPr>
                <w:rFonts w:ascii="Arial" w:hAnsi="Arial" w:cs="Arial"/>
              </w:rPr>
              <w:lastRenderedPageBreak/>
              <w:t>Nieukończenie podpisania  do końca kwietnia 2020</w:t>
            </w:r>
            <w:r w:rsidR="004B1003">
              <w:rPr>
                <w:rFonts w:ascii="Arial" w:hAnsi="Arial" w:cs="Arial"/>
              </w:rPr>
              <w:t xml:space="preserve"> </w:t>
            </w:r>
            <w:r w:rsidRPr="0021145D">
              <w:rPr>
                <w:rFonts w:ascii="Arial" w:hAnsi="Arial" w:cs="Arial"/>
              </w:rPr>
              <w:t>r</w:t>
            </w:r>
            <w:r w:rsidR="004B1003">
              <w:rPr>
                <w:rFonts w:ascii="Arial" w:hAnsi="Arial" w:cs="Arial"/>
              </w:rPr>
              <w:t>.</w:t>
            </w:r>
            <w:r w:rsidRPr="0021145D">
              <w:rPr>
                <w:rFonts w:ascii="Arial" w:hAnsi="Arial" w:cs="Arial"/>
              </w:rPr>
              <w:t xml:space="preserve"> (trudne negocjacje)  Umowy z COI na prace deweloperskie</w:t>
            </w:r>
          </w:p>
        </w:tc>
        <w:tc>
          <w:tcPr>
            <w:tcW w:w="1697" w:type="dxa"/>
            <w:vAlign w:val="center"/>
          </w:tcPr>
          <w:p w14:paraId="74C9CDAA" w14:textId="73C04E53" w:rsidR="003670D4" w:rsidRPr="0041279C" w:rsidRDefault="003670D4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CE3E89E" w14:textId="79F6E2EF" w:rsidR="003670D4" w:rsidRPr="0041279C" w:rsidRDefault="003670D4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410" w:type="dxa"/>
            <w:vAlign w:val="center"/>
          </w:tcPr>
          <w:p w14:paraId="4908F7C0" w14:textId="690027E7" w:rsidR="003670D4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C30909" w:rsidRPr="0041279C">
              <w:rPr>
                <w:rFonts w:ascii="Arial" w:hAnsi="Arial" w:cs="Arial"/>
              </w:rPr>
              <w:t>Wyeskalowanie rozbieżności z negocjacji na poziom decyzji managerskich</w:t>
            </w:r>
            <w:r w:rsidRPr="0041279C">
              <w:rPr>
                <w:rFonts w:ascii="Arial" w:hAnsi="Arial" w:cs="Arial"/>
              </w:rPr>
              <w:t>.</w:t>
            </w:r>
            <w:r w:rsidR="00C30909" w:rsidRPr="0041279C">
              <w:rPr>
                <w:rFonts w:ascii="Arial" w:hAnsi="Arial" w:cs="Arial"/>
              </w:rPr>
              <w:t xml:space="preserve"> </w:t>
            </w:r>
          </w:p>
          <w:p w14:paraId="4E5FEAF6" w14:textId="5EF35FC9" w:rsidR="003E5722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9B6BAF" w:rsidRPr="0041279C">
              <w:rPr>
                <w:rFonts w:ascii="Arial" w:hAnsi="Arial" w:cs="Arial"/>
              </w:rPr>
              <w:t>Podpisanie umowy z COI zgodnie z decyzjami managerskimi.</w:t>
            </w:r>
          </w:p>
        </w:tc>
      </w:tr>
      <w:tr w:rsidR="003670D4" w:rsidRPr="002B50C0" w14:paraId="747301A6" w14:textId="77777777" w:rsidTr="008C6119">
        <w:tc>
          <w:tcPr>
            <w:tcW w:w="3265" w:type="dxa"/>
            <w:vAlign w:val="center"/>
          </w:tcPr>
          <w:p w14:paraId="2AA7C935" w14:textId="182A5AF0" w:rsidR="003670D4" w:rsidRPr="00342537" w:rsidRDefault="003670D4" w:rsidP="003670D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Niewłaściwie lub nie</w:t>
            </w:r>
            <w:r w:rsidR="008959A2" w:rsidRPr="00342537">
              <w:rPr>
                <w:rFonts w:ascii="Arial" w:hAnsi="Arial" w:cs="Arial"/>
              </w:rPr>
              <w:t>precyzyjnie określony podział</w:t>
            </w:r>
            <w:r w:rsidRPr="00342537">
              <w:rPr>
                <w:rFonts w:ascii="Arial" w:hAnsi="Arial" w:cs="Arial"/>
              </w:rPr>
              <w:t xml:space="preserve"> odpowiedzialności pomiędzy MC i Partnera w ramach Umowy partnerskiej</w:t>
            </w:r>
            <w:r w:rsidR="00267CBC">
              <w:rPr>
                <w:rFonts w:ascii="Arial" w:hAnsi="Arial" w:cs="Arial"/>
              </w:rPr>
              <w:t xml:space="preserve"> wskutek pospiechu przy jej podpisywaniu</w:t>
            </w:r>
          </w:p>
          <w:p w14:paraId="34578B0E" w14:textId="77777777" w:rsidR="003670D4" w:rsidRPr="0041279C" w:rsidRDefault="003670D4" w:rsidP="003670D4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1D7E67BD" w14:textId="5849DE4B" w:rsidR="003670D4" w:rsidRPr="0041279C" w:rsidRDefault="003670D4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155E745C" w14:textId="298C365A" w:rsidR="003670D4" w:rsidRPr="0041279C" w:rsidRDefault="003670D4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410" w:type="dxa"/>
            <w:vAlign w:val="center"/>
          </w:tcPr>
          <w:p w14:paraId="37E6D403" w14:textId="189DE161" w:rsidR="003670D4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959A2" w:rsidRPr="0041279C">
              <w:rPr>
                <w:rFonts w:ascii="Arial" w:hAnsi="Arial" w:cs="Arial"/>
              </w:rPr>
              <w:t xml:space="preserve">Ponowne przejrzenie </w:t>
            </w:r>
            <w:r w:rsidR="003670D4" w:rsidRPr="0041279C">
              <w:rPr>
                <w:rFonts w:ascii="Arial" w:hAnsi="Arial" w:cs="Arial"/>
              </w:rPr>
              <w:t>odpowiedzialności w szczególności w obszarze realizacji integracji KAP z innymi Portalami i migracji danych do katalogów KAP.</w:t>
            </w:r>
          </w:p>
          <w:p w14:paraId="2F8B1D7F" w14:textId="465B88F4" w:rsidR="003E5722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BD5F81">
              <w:rPr>
                <w:rFonts w:ascii="Arial" w:hAnsi="Arial" w:cs="Arial"/>
              </w:rPr>
              <w:t xml:space="preserve">Weryfikacja zadań z Umowy i doprecyzowanie </w:t>
            </w:r>
            <w:r w:rsidR="00A41801" w:rsidRPr="0041279C">
              <w:rPr>
                <w:rFonts w:ascii="Arial" w:hAnsi="Arial" w:cs="Arial"/>
              </w:rPr>
              <w:t>podział obowiązków</w:t>
            </w:r>
            <w:r w:rsidR="00BD5F81">
              <w:rPr>
                <w:rFonts w:ascii="Arial" w:hAnsi="Arial" w:cs="Arial"/>
              </w:rPr>
              <w:t xml:space="preserve"> i zadań w harmonogramie prac</w:t>
            </w:r>
          </w:p>
          <w:p w14:paraId="63A2B7D3" w14:textId="77777777" w:rsidR="003670D4" w:rsidRPr="0041279C" w:rsidRDefault="003670D4" w:rsidP="003670D4">
            <w:pPr>
              <w:rPr>
                <w:rFonts w:ascii="Arial" w:hAnsi="Arial" w:cs="Arial"/>
              </w:rPr>
            </w:pPr>
          </w:p>
        </w:tc>
      </w:tr>
      <w:tr w:rsidR="003670D4" w:rsidRPr="002B50C0" w14:paraId="0196BC70" w14:textId="77777777" w:rsidTr="008C6119">
        <w:tc>
          <w:tcPr>
            <w:tcW w:w="3265" w:type="dxa"/>
            <w:vAlign w:val="center"/>
          </w:tcPr>
          <w:p w14:paraId="0F910009" w14:textId="77777777" w:rsidR="003670D4" w:rsidRPr="00342537" w:rsidRDefault="003670D4" w:rsidP="003670D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Nieuwzględnienie ważnych interesariuszy w projekcie</w:t>
            </w:r>
          </w:p>
          <w:p w14:paraId="7E34418D" w14:textId="77777777" w:rsidR="003670D4" w:rsidRPr="00342537" w:rsidRDefault="003670D4" w:rsidP="003670D4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35C3B177" w14:textId="378E1812" w:rsidR="003670D4" w:rsidRPr="00342537" w:rsidRDefault="003670D4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2F7BE3CB" w14:textId="0FC699CA" w:rsidR="003670D4" w:rsidRPr="0041279C" w:rsidRDefault="005F3765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2410" w:type="dxa"/>
            <w:vAlign w:val="center"/>
          </w:tcPr>
          <w:p w14:paraId="6E23E17D" w14:textId="6D968DAB" w:rsidR="003670D4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3670D4" w:rsidRPr="0041279C">
              <w:rPr>
                <w:rFonts w:ascii="Arial" w:hAnsi="Arial" w:cs="Arial"/>
              </w:rPr>
              <w:t xml:space="preserve">Ponowna weryfikacja listy interesariuszy po etapie Inicjacja. </w:t>
            </w:r>
          </w:p>
          <w:p w14:paraId="09A32870" w14:textId="404A31C0" w:rsidR="003E5722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A41801" w:rsidRPr="0041279C">
              <w:rPr>
                <w:rFonts w:ascii="Arial" w:hAnsi="Arial" w:cs="Arial"/>
              </w:rPr>
              <w:t xml:space="preserve"> Przygotowanie macierzy wpływu i oddziaływania interesariuszy na projekt (i</w:t>
            </w:r>
            <w:r w:rsidR="00C47D7D">
              <w:rPr>
                <w:rFonts w:ascii="Arial" w:hAnsi="Arial" w:cs="Arial"/>
              </w:rPr>
              <w:t xml:space="preserve"> w druga stronę)</w:t>
            </w:r>
          </w:p>
          <w:p w14:paraId="3EDEBA1D" w14:textId="77777777" w:rsidR="003670D4" w:rsidRPr="0041279C" w:rsidRDefault="003670D4" w:rsidP="003670D4">
            <w:pPr>
              <w:rPr>
                <w:rFonts w:ascii="Arial" w:hAnsi="Arial" w:cs="Arial"/>
              </w:rPr>
            </w:pPr>
          </w:p>
        </w:tc>
      </w:tr>
      <w:tr w:rsidR="003670D4" w:rsidRPr="002B50C0" w14:paraId="11AD1E93" w14:textId="77777777" w:rsidTr="008C6119">
        <w:tc>
          <w:tcPr>
            <w:tcW w:w="3265" w:type="dxa"/>
            <w:vAlign w:val="center"/>
          </w:tcPr>
          <w:p w14:paraId="083521C2" w14:textId="42B7FF6F" w:rsidR="003670D4" w:rsidRPr="00342537" w:rsidRDefault="005F3765" w:rsidP="008D15D3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Możliwa zmiana zakresu projektu </w:t>
            </w:r>
            <w:r w:rsidR="0002512A">
              <w:rPr>
                <w:rFonts w:ascii="Arial" w:hAnsi="Arial" w:cs="Arial"/>
              </w:rPr>
              <w:t xml:space="preserve">w fazie Realizacja (bez </w:t>
            </w:r>
            <w:r w:rsidR="0002512A" w:rsidRPr="00342537">
              <w:rPr>
                <w:rFonts w:ascii="Arial" w:hAnsi="Arial" w:cs="Arial"/>
              </w:rPr>
              <w:t>przekroczenia u</w:t>
            </w:r>
            <w:r w:rsidR="0002512A">
              <w:rPr>
                <w:rFonts w:ascii="Arial" w:hAnsi="Arial" w:cs="Arial"/>
              </w:rPr>
              <w:t xml:space="preserve">stalonych dat kamieni milowych </w:t>
            </w:r>
            <w:r w:rsidR="0002512A" w:rsidRPr="00342537">
              <w:rPr>
                <w:rFonts w:ascii="Arial" w:hAnsi="Arial" w:cs="Arial"/>
              </w:rPr>
              <w:t>wg</w:t>
            </w:r>
            <w:r w:rsidR="0002512A">
              <w:rPr>
                <w:rFonts w:ascii="Arial" w:hAnsi="Arial" w:cs="Arial"/>
              </w:rPr>
              <w:t xml:space="preserve"> Porozumieni</w:t>
            </w:r>
            <w:r w:rsidR="008D15D3">
              <w:rPr>
                <w:rFonts w:ascii="Arial" w:hAnsi="Arial" w:cs="Arial"/>
              </w:rPr>
              <w:t>a</w:t>
            </w:r>
            <w:r w:rsidR="0002512A">
              <w:rPr>
                <w:rFonts w:ascii="Arial" w:hAnsi="Arial" w:cs="Arial"/>
              </w:rPr>
              <w:t xml:space="preserve"> o Dofinansowanie) w zakresie</w:t>
            </w:r>
            <w:r w:rsidR="00C47D7D">
              <w:rPr>
                <w:rFonts w:ascii="Arial" w:hAnsi="Arial" w:cs="Arial"/>
              </w:rPr>
              <w:t xml:space="preserve"> </w:t>
            </w:r>
            <w:r w:rsidR="0022327B">
              <w:rPr>
                <w:rFonts w:ascii="Arial" w:hAnsi="Arial" w:cs="Arial"/>
              </w:rPr>
              <w:t xml:space="preserve">integracji KAP z </w:t>
            </w:r>
            <w:proofErr w:type="spellStart"/>
            <w:r w:rsidR="0022327B">
              <w:rPr>
                <w:rFonts w:ascii="Arial" w:hAnsi="Arial" w:cs="Arial"/>
              </w:rPr>
              <w:t>ePUAP</w:t>
            </w:r>
            <w:proofErr w:type="spellEnd"/>
            <w:r w:rsidR="0022327B">
              <w:rPr>
                <w:rFonts w:ascii="Arial" w:hAnsi="Arial" w:cs="Arial"/>
              </w:rPr>
              <w:t xml:space="preserve"> i </w:t>
            </w:r>
            <w:r w:rsidR="00944CE3">
              <w:rPr>
                <w:rFonts w:ascii="Arial" w:hAnsi="Arial" w:cs="Arial"/>
              </w:rPr>
              <w:t>systemami dziedzinowymi</w:t>
            </w:r>
            <w:r w:rsidR="008D15D3">
              <w:rPr>
                <w:rFonts w:ascii="Arial" w:hAnsi="Arial" w:cs="Arial"/>
              </w:rPr>
              <w:t>,</w:t>
            </w:r>
            <w:r w:rsidR="00944CE3">
              <w:rPr>
                <w:rFonts w:ascii="Arial" w:hAnsi="Arial" w:cs="Arial"/>
              </w:rPr>
              <w:t xml:space="preserve"> o których wiedza była ograniczona na etapie planowania projektu</w:t>
            </w:r>
            <w:r w:rsidR="0002512A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795CC486" w14:textId="74A08ADB" w:rsidR="003670D4" w:rsidRPr="0041279C" w:rsidRDefault="003670D4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6EC3998" w14:textId="21BD0DE9" w:rsidR="003670D4" w:rsidRPr="0041279C" w:rsidRDefault="005F3765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2410" w:type="dxa"/>
            <w:vAlign w:val="center"/>
          </w:tcPr>
          <w:p w14:paraId="24E2DE6B" w14:textId="2342CB1D" w:rsidR="003670D4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5F3765" w:rsidRPr="0041279C">
              <w:rPr>
                <w:rFonts w:ascii="Arial" w:hAnsi="Arial" w:cs="Arial"/>
              </w:rPr>
              <w:t>Przeprowadzenie analizy modeli da</w:t>
            </w:r>
            <w:r w:rsidR="003670D4" w:rsidRPr="0041279C">
              <w:rPr>
                <w:rFonts w:ascii="Arial" w:hAnsi="Arial" w:cs="Arial"/>
              </w:rPr>
              <w:t>nych</w:t>
            </w:r>
            <w:r w:rsidR="00944CE3">
              <w:rPr>
                <w:rFonts w:ascii="Arial" w:hAnsi="Arial" w:cs="Arial"/>
              </w:rPr>
              <w:t xml:space="preserve"> </w:t>
            </w:r>
            <w:r w:rsidR="005F3765" w:rsidRPr="0041279C">
              <w:rPr>
                <w:rFonts w:ascii="Arial" w:hAnsi="Arial" w:cs="Arial"/>
              </w:rPr>
              <w:t xml:space="preserve"> wdrożone</w:t>
            </w:r>
            <w:r w:rsidR="003670D4" w:rsidRPr="0041279C">
              <w:rPr>
                <w:rFonts w:ascii="Arial" w:hAnsi="Arial" w:cs="Arial"/>
              </w:rPr>
              <w:t xml:space="preserve"> w innych </w:t>
            </w:r>
            <w:r w:rsidR="005F3765" w:rsidRPr="0041279C">
              <w:rPr>
                <w:rFonts w:ascii="Arial" w:hAnsi="Arial" w:cs="Arial"/>
              </w:rPr>
              <w:t>powiązanych projektach</w:t>
            </w:r>
            <w:r w:rsidR="004B1003">
              <w:rPr>
                <w:rFonts w:ascii="Arial" w:hAnsi="Arial" w:cs="Arial"/>
              </w:rPr>
              <w:t>,</w:t>
            </w:r>
            <w:r w:rsidR="00944CE3">
              <w:rPr>
                <w:rFonts w:ascii="Arial" w:hAnsi="Arial" w:cs="Arial"/>
              </w:rPr>
              <w:t xml:space="preserve"> z którymi KAP się integruje</w:t>
            </w:r>
            <w:r w:rsidR="004B1003">
              <w:rPr>
                <w:rFonts w:ascii="Arial" w:hAnsi="Arial" w:cs="Arial"/>
              </w:rPr>
              <w:t>.</w:t>
            </w:r>
          </w:p>
          <w:p w14:paraId="21AFE351" w14:textId="4011BC79" w:rsidR="003E5722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944CE3">
              <w:rPr>
                <w:rFonts w:ascii="Arial" w:hAnsi="Arial" w:cs="Arial"/>
              </w:rPr>
              <w:t>Analiza rozbieżności i decyzje do podjęcia</w:t>
            </w:r>
            <w:r w:rsidR="008D15D3">
              <w:rPr>
                <w:rFonts w:ascii="Arial" w:hAnsi="Arial" w:cs="Arial"/>
              </w:rPr>
              <w:t>,</w:t>
            </w:r>
            <w:r w:rsidR="00944CE3">
              <w:rPr>
                <w:rFonts w:ascii="Arial" w:hAnsi="Arial" w:cs="Arial"/>
              </w:rPr>
              <w:t xml:space="preserve"> które z systemów integrowanych będzie łatwiej dostosować</w:t>
            </w:r>
          </w:p>
          <w:p w14:paraId="5F6A723B" w14:textId="77777777" w:rsidR="003670D4" w:rsidRPr="0041279C" w:rsidRDefault="003670D4" w:rsidP="003670D4">
            <w:pPr>
              <w:rPr>
                <w:rFonts w:ascii="Arial" w:hAnsi="Arial" w:cs="Arial"/>
              </w:rPr>
            </w:pPr>
          </w:p>
        </w:tc>
      </w:tr>
      <w:tr w:rsidR="00B355F1" w:rsidRPr="002B50C0" w14:paraId="57B16A56" w14:textId="77777777" w:rsidTr="008C6119">
        <w:tc>
          <w:tcPr>
            <w:tcW w:w="3265" w:type="dxa"/>
            <w:vAlign w:val="center"/>
          </w:tcPr>
          <w:p w14:paraId="0A3C367A" w14:textId="73B066C6" w:rsidR="00B355F1" w:rsidRPr="00342537" w:rsidRDefault="009E5787" w:rsidP="00B355F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Pojawienie się sprzecznych wymagań na etapie Analizy Szczegółowej w zakresie wymagań funkcjonalnych i niefunkcjonalnych</w:t>
            </w:r>
          </w:p>
        </w:tc>
        <w:tc>
          <w:tcPr>
            <w:tcW w:w="1697" w:type="dxa"/>
            <w:vAlign w:val="center"/>
          </w:tcPr>
          <w:p w14:paraId="4302930D" w14:textId="5BAD5815" w:rsidR="00B355F1" w:rsidRPr="0041279C" w:rsidRDefault="00B355F1" w:rsidP="00B355F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4D0446B" w14:textId="5D045200" w:rsidR="00B355F1" w:rsidRPr="0041279C" w:rsidRDefault="0013458B" w:rsidP="00B355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410" w:type="dxa"/>
            <w:vAlign w:val="center"/>
          </w:tcPr>
          <w:p w14:paraId="5F68C45A" w14:textId="7A6F9617" w:rsidR="00B355F1" w:rsidRPr="0041279C" w:rsidRDefault="003E5722" w:rsidP="00B355F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9E5787" w:rsidRPr="0041279C">
              <w:rPr>
                <w:rFonts w:ascii="Arial" w:hAnsi="Arial" w:cs="Arial"/>
              </w:rPr>
              <w:t>Przygotowanie macierzy śladowania wymagań</w:t>
            </w:r>
            <w:r w:rsidRPr="0041279C">
              <w:rPr>
                <w:rFonts w:ascii="Arial" w:hAnsi="Arial" w:cs="Arial"/>
              </w:rPr>
              <w:t>.</w:t>
            </w:r>
          </w:p>
          <w:p w14:paraId="54DDAFE3" w14:textId="228B0D5E" w:rsidR="00B355F1" w:rsidRPr="0041279C" w:rsidRDefault="003E5722" w:rsidP="00A746B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A746B1">
              <w:rPr>
                <w:rFonts w:ascii="Arial" w:hAnsi="Arial" w:cs="Arial"/>
              </w:rPr>
              <w:t xml:space="preserve">Dopracowanie i zatwierdzenie wymagań przed etapem </w:t>
            </w:r>
            <w:r w:rsidR="0013458B">
              <w:rPr>
                <w:rFonts w:ascii="Arial" w:hAnsi="Arial" w:cs="Arial"/>
              </w:rPr>
              <w:t>kontraktowania</w:t>
            </w:r>
            <w:r w:rsidR="00A746B1">
              <w:rPr>
                <w:rFonts w:ascii="Arial" w:hAnsi="Arial" w:cs="Arial"/>
              </w:rPr>
              <w:t xml:space="preserve"> prac developerskich</w:t>
            </w:r>
          </w:p>
        </w:tc>
      </w:tr>
    </w:tbl>
    <w:p w14:paraId="602B0C9F" w14:textId="501FFBBA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47F4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BAD5981" w:rsidR="000731DB" w:rsidRPr="00BE3292" w:rsidRDefault="000731DB" w:rsidP="00E47F41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Trudność z wyty</w:t>
            </w:r>
            <w:r w:rsidR="000F722A">
              <w:rPr>
                <w:rFonts w:ascii="Arial" w:hAnsi="Arial" w:cs="Arial"/>
                <w:lang w:eastAsia="pl-PL"/>
              </w:rPr>
              <w:t>powaniem</w:t>
            </w:r>
            <w:r w:rsidR="000E1581">
              <w:rPr>
                <w:rFonts w:ascii="Arial" w:hAnsi="Arial" w:cs="Arial"/>
                <w:lang w:eastAsia="pl-PL"/>
              </w:rPr>
              <w:t xml:space="preserve"> Zespołu Utrzymania aktualności katalogów</w:t>
            </w:r>
            <w:r w:rsidR="008B2009">
              <w:rPr>
                <w:rFonts w:ascii="Arial" w:hAnsi="Arial" w:cs="Arial"/>
                <w:lang w:eastAsia="pl-PL"/>
              </w:rPr>
              <w:t xml:space="preserve"> po stronie MC. To samo ze wskazaniem osób (data steward) po stronie Urzędów Wojewódzkich i samorządowych</w:t>
            </w:r>
            <w:r>
              <w:rPr>
                <w:rFonts w:ascii="Arial" w:hAnsi="Arial" w:cs="Arial"/>
                <w:lang w:eastAsia="pl-PL"/>
              </w:rPr>
              <w:t xml:space="preserve"> ze względu na ograniczone zasoby po stronie urzędów państwowych</w:t>
            </w:r>
            <w:r w:rsidR="008B2009">
              <w:rPr>
                <w:rFonts w:ascii="Arial" w:hAnsi="Arial" w:cs="Arial"/>
                <w:lang w:eastAsia="pl-PL"/>
              </w:rPr>
              <w:t xml:space="preserve">. </w:t>
            </w:r>
          </w:p>
        </w:tc>
        <w:tc>
          <w:tcPr>
            <w:tcW w:w="1701" w:type="dxa"/>
            <w:shd w:val="clear" w:color="auto" w:fill="FFFFFF"/>
          </w:tcPr>
          <w:p w14:paraId="2F0B777F" w14:textId="4DD3B39A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428780D0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705D789F" w:rsidR="000731DB" w:rsidRPr="000731DB" w:rsidRDefault="000731DB" w:rsidP="000731DB">
            <w:pPr>
              <w:rPr>
                <w:rFonts w:ascii="Arial" w:hAnsi="Arial" w:cs="Arial"/>
                <w:bCs/>
                <w:lang w:eastAsia="pl-PL"/>
              </w:rPr>
            </w:pPr>
            <w:r w:rsidRPr="000731DB">
              <w:rPr>
                <w:rFonts w:ascii="Arial" w:hAnsi="Arial" w:cs="Arial"/>
                <w:bCs/>
                <w:lang w:eastAsia="pl-PL"/>
              </w:rPr>
              <w:t>1.Wprowadzenie zmian legislacyjnych dot. Zespołu Utrzymaniowego w ramach KAP</w:t>
            </w:r>
            <w:r w:rsidR="008B2009">
              <w:rPr>
                <w:rFonts w:ascii="Arial" w:hAnsi="Arial" w:cs="Arial"/>
                <w:bCs/>
                <w:lang w:eastAsia="pl-PL"/>
              </w:rPr>
              <w:br/>
              <w:t>2. Nawiązanie współpracy w celu przedstawienia obopólnych korzyści</w:t>
            </w:r>
            <w:r w:rsidR="002F6813">
              <w:rPr>
                <w:rFonts w:ascii="Arial" w:hAnsi="Arial" w:cs="Arial"/>
                <w:bCs/>
                <w:lang w:eastAsia="pl-PL"/>
              </w:rPr>
              <w:t xml:space="preserve"> i zwiększenia zainteresowania rezultatami projektu KAP decydentów na poziomie wojewódzkim</w:t>
            </w:r>
          </w:p>
        </w:tc>
      </w:tr>
      <w:tr w:rsidR="00D868BE" w:rsidRPr="001B6667" w14:paraId="4A6021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0717FD" w14:textId="1ABDF05D" w:rsidR="00D868BE" w:rsidRPr="00361CF8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Zbyt niskie wykorzystanie efektów projektu wśród resortów i obszarze administracji publicznej na poziomie wojewódzkim i samorządowym</w:t>
            </w:r>
          </w:p>
        </w:tc>
        <w:tc>
          <w:tcPr>
            <w:tcW w:w="1701" w:type="dxa"/>
            <w:shd w:val="clear" w:color="auto" w:fill="FFFFFF"/>
          </w:tcPr>
          <w:p w14:paraId="24302F16" w14:textId="5A56BB06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78B213A" w14:textId="18122418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869DC9" w14:textId="3C4C60DE" w:rsidR="00D868BE" w:rsidRDefault="00D868BE" w:rsidP="00D868BE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1.</w:t>
            </w:r>
            <w:r w:rsidR="00FD4F03">
              <w:rPr>
                <w:rFonts w:ascii="Arial" w:hAnsi="Arial" w:cs="Arial"/>
                <w:bCs/>
                <w:lang w:eastAsia="pl-PL"/>
              </w:rPr>
              <w:t>Poprawa komunikacji i promocji efektów projektu, potencjalnych korzyści z użycia ujednoliconych i zestandaryzowanych danych w katalogach KAP</w:t>
            </w:r>
            <w:r w:rsidR="006171B0">
              <w:rPr>
                <w:rFonts w:ascii="Arial" w:hAnsi="Arial" w:cs="Arial"/>
                <w:bCs/>
                <w:lang w:eastAsia="pl-PL"/>
              </w:rPr>
              <w:br/>
              <w:t>2.</w:t>
            </w:r>
            <w:r w:rsidR="006D5913">
              <w:rPr>
                <w:rFonts w:ascii="Arial" w:hAnsi="Arial" w:cs="Arial"/>
                <w:color w:val="000000"/>
              </w:rPr>
              <w:t>W</w:t>
            </w:r>
            <w:r w:rsidR="006171B0" w:rsidRPr="000F6B4F">
              <w:rPr>
                <w:rFonts w:ascii="Arial" w:hAnsi="Arial" w:cs="Arial"/>
                <w:color w:val="000000"/>
              </w:rPr>
              <w:t>drożenie zmian prawa regulujące sposób korzystania z KAP przez administracje publiczną</w:t>
            </w:r>
          </w:p>
        </w:tc>
      </w:tr>
      <w:tr w:rsidR="002842D6" w:rsidRPr="001B6667" w14:paraId="056CE0C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ABE210" w14:textId="36827B96" w:rsidR="002842D6" w:rsidRPr="00361CF8" w:rsidRDefault="002842D6" w:rsidP="002842D6">
            <w:pPr>
              <w:rPr>
                <w:rFonts w:ascii="Arial" w:hAnsi="Arial" w:cs="Arial"/>
                <w:lang w:eastAsia="pl-PL"/>
              </w:rPr>
            </w:pPr>
            <w:r w:rsidRPr="00361CF8">
              <w:rPr>
                <w:rFonts w:ascii="Arial" w:hAnsi="Arial" w:cs="Arial"/>
                <w:lang w:eastAsia="pl-PL"/>
              </w:rPr>
              <w:t>Zmiana przepisów prawa wpływających na użyteczność roz</w:t>
            </w:r>
            <w:r>
              <w:rPr>
                <w:rFonts w:ascii="Arial" w:hAnsi="Arial" w:cs="Arial"/>
                <w:lang w:eastAsia="pl-PL"/>
              </w:rPr>
              <w:t>wiązań wytworzonych i wdrożonych w projekcie KAP</w:t>
            </w:r>
            <w:r w:rsidRPr="00361CF8">
              <w:rPr>
                <w:rFonts w:ascii="Arial" w:hAnsi="Arial" w:cs="Arial"/>
                <w:lang w:eastAsia="pl-PL"/>
              </w:rPr>
              <w:t>, w szczególności dot. standardów opisu spraw, wzorów dokumentów, itp.</w:t>
            </w:r>
          </w:p>
          <w:p w14:paraId="0C4880B2" w14:textId="77777777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47DDBDE" w14:textId="7B9E24FE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B68BE1E" w14:textId="7CFE212D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C52895E" w14:textId="2D111AC1" w:rsidR="002842D6" w:rsidRPr="00361CF8" w:rsidRDefault="002842D6" w:rsidP="002842D6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1. Ustalenie standardu dla danych przechowywanych w katalogach KAP oraz dalszy ciągły  monitoring zmian</w:t>
            </w:r>
            <w:r w:rsidRPr="00361CF8">
              <w:rPr>
                <w:rFonts w:ascii="Arial" w:hAnsi="Arial" w:cs="Arial"/>
                <w:bCs/>
                <w:lang w:eastAsia="pl-PL"/>
              </w:rPr>
              <w:t xml:space="preserve"> prawa</w:t>
            </w:r>
            <w:r>
              <w:rPr>
                <w:rFonts w:ascii="Arial" w:hAnsi="Arial" w:cs="Arial"/>
                <w:bCs/>
                <w:lang w:eastAsia="pl-PL"/>
              </w:rPr>
              <w:t xml:space="preserve"> które mógłby wpłynąć na ustalone standardy</w:t>
            </w:r>
            <w:r>
              <w:rPr>
                <w:rFonts w:ascii="Arial" w:hAnsi="Arial" w:cs="Arial"/>
                <w:bCs/>
                <w:lang w:eastAsia="pl-PL"/>
              </w:rPr>
              <w:br/>
              <w:t xml:space="preserve">2. Analiza 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zmian </w:t>
            </w:r>
            <w:r>
              <w:rPr>
                <w:rFonts w:ascii="Arial" w:hAnsi="Arial" w:cs="Arial"/>
                <w:bCs/>
                <w:lang w:eastAsia="pl-PL"/>
              </w:rPr>
              <w:t>prawa i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 </w:t>
            </w:r>
            <w:r w:rsidR="00D05028">
              <w:rPr>
                <w:rFonts w:ascii="Arial" w:hAnsi="Arial" w:cs="Arial"/>
                <w:bCs/>
                <w:lang w:eastAsia="pl-PL"/>
              </w:rPr>
              <w:lastRenderedPageBreak/>
              <w:t>w konsekwencji</w:t>
            </w:r>
            <w:r>
              <w:rPr>
                <w:rFonts w:ascii="Arial" w:hAnsi="Arial" w:cs="Arial"/>
                <w:bCs/>
                <w:lang w:eastAsia="pl-PL"/>
              </w:rPr>
              <w:t xml:space="preserve"> dostosowanie standardów w KAP</w:t>
            </w:r>
          </w:p>
        </w:tc>
      </w:tr>
      <w:tr w:rsidR="00B967FE" w:rsidRPr="001B6667" w14:paraId="3B1CC4A3" w14:textId="77777777" w:rsidTr="00982853">
        <w:trPr>
          <w:trHeight w:val="724"/>
        </w:trPr>
        <w:tc>
          <w:tcPr>
            <w:tcW w:w="3261" w:type="dxa"/>
            <w:shd w:val="clear" w:color="auto" w:fill="auto"/>
          </w:tcPr>
          <w:p w14:paraId="59B06CD1" w14:textId="1DDB311B" w:rsidR="00B967FE" w:rsidRPr="00342537" w:rsidRDefault="00B967FE" w:rsidP="00B967FE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 xml:space="preserve">Brak </w:t>
            </w:r>
            <w:r>
              <w:rPr>
                <w:rFonts w:ascii="Arial" w:hAnsi="Arial" w:cs="Arial"/>
              </w:rPr>
              <w:t xml:space="preserve">środków </w:t>
            </w:r>
            <w:r w:rsidR="008B2009">
              <w:rPr>
                <w:rFonts w:ascii="Arial" w:hAnsi="Arial" w:cs="Arial"/>
              </w:rPr>
              <w:t>na</w:t>
            </w:r>
            <w:r w:rsidRPr="00342537">
              <w:rPr>
                <w:rFonts w:ascii="Arial" w:hAnsi="Arial" w:cs="Arial"/>
              </w:rPr>
              <w:t xml:space="preserve"> </w:t>
            </w:r>
            <w:r w:rsidR="008B2009">
              <w:rPr>
                <w:rFonts w:ascii="Arial" w:hAnsi="Arial" w:cs="Arial"/>
              </w:rPr>
              <w:t xml:space="preserve">wysoki poziom dostępności (SLA) </w:t>
            </w:r>
            <w:r w:rsidRPr="00342537">
              <w:rPr>
                <w:rFonts w:ascii="Arial" w:hAnsi="Arial" w:cs="Arial"/>
              </w:rPr>
              <w:t>utrzymania nowo wdrażanych komponentów KAP</w:t>
            </w:r>
            <w:r w:rsidR="00590575">
              <w:rPr>
                <w:rFonts w:ascii="Arial" w:hAnsi="Arial" w:cs="Arial"/>
              </w:rPr>
              <w:t>, po stronie MC i Partnerów projektu.</w:t>
            </w:r>
            <w:r w:rsidRPr="00342537">
              <w:rPr>
                <w:rFonts w:ascii="Arial" w:hAnsi="Arial" w:cs="Arial"/>
              </w:rPr>
              <w:t xml:space="preserve"> W szczególności utrzymania modułów, które będą oddawane do eksploatacji w trakcie trwania projektu (zaraz po ich wdrożeniu)</w:t>
            </w:r>
          </w:p>
          <w:p w14:paraId="1035DFB9" w14:textId="77777777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DD47C91" w14:textId="4558C376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BBBC800" w14:textId="794F6B51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6D50061" w14:textId="33BC7249" w:rsidR="00B967FE" w:rsidRPr="0041279C" w:rsidRDefault="00B967FE" w:rsidP="00B967F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1.Przygotowanie </w:t>
            </w:r>
            <w:r w:rsidR="008B2009">
              <w:rPr>
                <w:rFonts w:ascii="Arial" w:hAnsi="Arial" w:cs="Arial"/>
              </w:rPr>
              <w:t>(</w:t>
            </w:r>
            <w:r w:rsidRPr="0041279C">
              <w:rPr>
                <w:rFonts w:ascii="Arial" w:hAnsi="Arial" w:cs="Arial"/>
              </w:rPr>
              <w:t>już w trakcie projektu</w:t>
            </w:r>
            <w:r w:rsidR="008B2009">
              <w:rPr>
                <w:rFonts w:ascii="Arial" w:hAnsi="Arial" w:cs="Arial"/>
              </w:rPr>
              <w:t>)</w:t>
            </w:r>
            <w:r w:rsidRPr="0041279C">
              <w:rPr>
                <w:rFonts w:ascii="Arial" w:hAnsi="Arial" w:cs="Arial"/>
              </w:rPr>
              <w:t xml:space="preserve">Umowy utrzymaniowej między MC a COI albo rozszerzenie istniejącej </w:t>
            </w:r>
            <w:r w:rsidR="008B2009">
              <w:rPr>
                <w:rFonts w:ascii="Arial" w:hAnsi="Arial" w:cs="Arial"/>
              </w:rPr>
              <w:t xml:space="preserve">Umowy </w:t>
            </w:r>
            <w:r w:rsidRPr="0041279C">
              <w:rPr>
                <w:rFonts w:ascii="Arial" w:hAnsi="Arial" w:cs="Arial"/>
              </w:rPr>
              <w:t>o nowe moduły KAP.</w:t>
            </w:r>
          </w:p>
          <w:p w14:paraId="2D23B9E0" w14:textId="32985C24" w:rsidR="008B2009" w:rsidRPr="008B2009" w:rsidRDefault="00B967FE" w:rsidP="008B200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8B2009">
              <w:t xml:space="preserve"> </w:t>
            </w:r>
            <w:r w:rsidR="008B2009" w:rsidRPr="008B2009">
              <w:rPr>
                <w:rFonts w:ascii="Arial" w:hAnsi="Arial" w:cs="Arial"/>
              </w:rPr>
              <w:t>Przekazanie środków aktualnie przeznaczanych na utrzymanie na redundantnych, niespójnych, rozproszonych baz i informacji.</w:t>
            </w:r>
          </w:p>
          <w:p w14:paraId="4DF4959F" w14:textId="4E9E8670" w:rsidR="00B967FE" w:rsidRPr="000731DB" w:rsidRDefault="008B2009" w:rsidP="008B2009">
            <w:pPr>
              <w:rPr>
                <w:rFonts w:ascii="Arial" w:hAnsi="Arial" w:cs="Arial"/>
                <w:bCs/>
                <w:lang w:eastAsia="pl-PL"/>
              </w:rPr>
            </w:pPr>
            <w:r w:rsidRPr="008B2009">
              <w:rPr>
                <w:rFonts w:ascii="Arial" w:hAnsi="Arial" w:cs="Arial"/>
              </w:rPr>
              <w:t>Zmniejszenie aktualnych kosztów aktualizacji e-usług dzięki nowej, efektywnej, przyjaznej dla użytkowników aplikacji utrzymania KAP.</w:t>
            </w:r>
          </w:p>
        </w:tc>
      </w:tr>
    </w:tbl>
    <w:p w14:paraId="33071B39" w14:textId="6E490E74" w:rsidR="00805178" w:rsidRPr="00805178" w:rsidRDefault="00805178" w:rsidP="00361CF8">
      <w:pPr>
        <w:pStyle w:val="Akapitzlist"/>
        <w:numPr>
          <w:ilvl w:val="0"/>
          <w:numId w:val="2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790BFA" w14:textId="6FCD52BB" w:rsidR="0039370C" w:rsidRPr="00F36BB2" w:rsidRDefault="0039370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36BB2">
        <w:rPr>
          <w:rFonts w:ascii="Arial" w:eastAsia="Times New Roman" w:hAnsi="Arial" w:cs="Arial"/>
          <w:lang w:eastAsia="pl-PL"/>
        </w:rPr>
        <w:t>n/d</w:t>
      </w:r>
    </w:p>
    <w:p w14:paraId="1E6CB0DC" w14:textId="06C86075" w:rsidR="00373AE2" w:rsidRPr="00C60B98" w:rsidRDefault="00BB059E" w:rsidP="00361CF8">
      <w:pPr>
        <w:pStyle w:val="Akapitzlist"/>
        <w:numPr>
          <w:ilvl w:val="0"/>
          <w:numId w:val="29"/>
        </w:numPr>
        <w:spacing w:before="360"/>
        <w:jc w:val="both"/>
        <w:rPr>
          <w:rFonts w:ascii="Arial" w:hAnsi="Arial" w:cs="Arial"/>
          <w:b/>
        </w:rPr>
      </w:pPr>
      <w:r w:rsidRPr="00C60B9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60B98">
        <w:rPr>
          <w:rFonts w:ascii="Arial" w:hAnsi="Arial" w:cs="Arial"/>
          <w:b/>
        </w:rPr>
        <w:t xml:space="preserve"> </w:t>
      </w:r>
    </w:p>
    <w:p w14:paraId="6C40C0C0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7F7AF033" w14:textId="70AD9306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Tomasz Napiórkowski</w:t>
      </w:r>
    </w:p>
    <w:p w14:paraId="4DBD4284" w14:textId="476F5921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Dyrektor Departamentu</w:t>
      </w:r>
    </w:p>
    <w:p w14:paraId="4DEE3B8C" w14:textId="34E07BF7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Departament Rozwoju Usług</w:t>
      </w:r>
      <w:bookmarkStart w:id="1" w:name="_GoBack"/>
      <w:bookmarkEnd w:id="1"/>
    </w:p>
    <w:p w14:paraId="5EC925FD" w14:textId="192AFCF0" w:rsidR="002420BA" w:rsidRPr="004B1003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4B1003">
        <w:rPr>
          <w:rFonts w:ascii="Arial" w:hAnsi="Arial" w:cs="Arial"/>
          <w:lang w:val="en-GB"/>
        </w:rPr>
        <w:t xml:space="preserve">e-mail: </w:t>
      </w:r>
      <w:hyperlink r:id="rId8" w:history="1">
        <w:r w:rsidRPr="004B1003">
          <w:rPr>
            <w:rStyle w:val="Hipercze"/>
            <w:rFonts w:ascii="Arial" w:hAnsi="Arial" w:cs="Arial"/>
            <w:lang w:val="en-GB"/>
          </w:rPr>
          <w:t>Tomasz.Napiórkowski@mc.gov.pl</w:t>
        </w:r>
      </w:hyperlink>
    </w:p>
    <w:p w14:paraId="2F17E932" w14:textId="76A9C8D9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kom. +48 784049480</w:t>
      </w:r>
    </w:p>
    <w:p w14:paraId="0E889B52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0B2F7027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39A7511E" w14:textId="77777777" w:rsidR="00373AE2" w:rsidRPr="00373AE2" w:rsidRDefault="00373AE2" w:rsidP="00373AE2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Mariusz Kluba</w:t>
      </w:r>
    </w:p>
    <w:p w14:paraId="62DFC9DB" w14:textId="77777777" w:rsidR="00373AE2" w:rsidRPr="00373AE2" w:rsidRDefault="00373AE2" w:rsidP="00373AE2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 xml:space="preserve">Starszy Kierownik Projektu </w:t>
      </w:r>
    </w:p>
    <w:p w14:paraId="3E4FCE38" w14:textId="77777777" w:rsidR="00373AE2" w:rsidRPr="00373AE2" w:rsidRDefault="00373AE2" w:rsidP="00373AE2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Ministerstwo Cyfryzacji</w:t>
      </w:r>
    </w:p>
    <w:p w14:paraId="16A71742" w14:textId="79EB9BE9" w:rsidR="00373AE2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Departament Rozwoju Usług</w:t>
      </w:r>
    </w:p>
    <w:p w14:paraId="1C420E4C" w14:textId="33125F25" w:rsidR="00373AE2" w:rsidRPr="00373AE2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9" w:history="1">
        <w:r w:rsidRPr="00596CB2">
          <w:rPr>
            <w:rStyle w:val="Hipercze"/>
            <w:rFonts w:ascii="Arial" w:hAnsi="Arial" w:cs="Arial"/>
          </w:rPr>
          <w:t>Mariusz.Kluba@mc.gov.pl</w:t>
        </w:r>
      </w:hyperlink>
      <w:r>
        <w:rPr>
          <w:rFonts w:ascii="Arial" w:hAnsi="Arial" w:cs="Arial"/>
        </w:rPr>
        <w:t xml:space="preserve"> </w:t>
      </w:r>
    </w:p>
    <w:p w14:paraId="6CC4D999" w14:textId="56DCB60C" w:rsidR="002420BA" w:rsidRDefault="00373AE2" w:rsidP="00A92887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tel. kom. +48 503027740</w:t>
      </w:r>
    </w:p>
    <w:p w14:paraId="17291178" w14:textId="77777777" w:rsidR="00A95E45" w:rsidRDefault="00A95E45" w:rsidP="00A92887">
      <w:pPr>
        <w:spacing w:after="0"/>
        <w:jc w:val="both"/>
        <w:rPr>
          <w:rFonts w:ascii="Arial" w:hAnsi="Arial" w:cs="Arial"/>
        </w:rPr>
      </w:pPr>
    </w:p>
    <w:p w14:paraId="5ACC80B6" w14:textId="73F7CD5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75D21" w14:textId="77777777" w:rsidR="0036238C" w:rsidRDefault="0036238C" w:rsidP="00BB2420">
      <w:pPr>
        <w:spacing w:after="0" w:line="240" w:lineRule="auto"/>
      </w:pPr>
      <w:r>
        <w:separator/>
      </w:r>
    </w:p>
  </w:endnote>
  <w:endnote w:type="continuationSeparator" w:id="0">
    <w:p w14:paraId="78A34927" w14:textId="77777777" w:rsidR="0036238C" w:rsidRDefault="0036238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82B392B" w:rsidR="005D0A9F" w:rsidRDefault="005D0A9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0B98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15D3">
              <w:rPr>
                <w:b/>
                <w:bCs/>
                <w:noProof/>
              </w:rPr>
              <w:t>16</w:t>
            </w:r>
          </w:p>
        </w:sdtContent>
      </w:sdt>
    </w:sdtContent>
  </w:sdt>
  <w:p w14:paraId="402AEB21" w14:textId="77777777" w:rsidR="005D0A9F" w:rsidRDefault="005D0A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3FD5B" w14:textId="77777777" w:rsidR="0036238C" w:rsidRDefault="0036238C" w:rsidP="00BB2420">
      <w:pPr>
        <w:spacing w:after="0" w:line="240" w:lineRule="auto"/>
      </w:pPr>
      <w:r>
        <w:separator/>
      </w:r>
    </w:p>
  </w:footnote>
  <w:footnote w:type="continuationSeparator" w:id="0">
    <w:p w14:paraId="6F9DC355" w14:textId="77777777" w:rsidR="0036238C" w:rsidRDefault="0036238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5D0A9F" w:rsidRDefault="005D0A9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7F"/>
    <w:multiLevelType w:val="hybridMultilevel"/>
    <w:tmpl w:val="2BFA9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42BC7"/>
    <w:multiLevelType w:val="multilevel"/>
    <w:tmpl w:val="3A38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8F52D0"/>
    <w:multiLevelType w:val="hybridMultilevel"/>
    <w:tmpl w:val="7D164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55743A"/>
    <w:multiLevelType w:val="hybridMultilevel"/>
    <w:tmpl w:val="C66CB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C00808"/>
    <w:multiLevelType w:val="hybridMultilevel"/>
    <w:tmpl w:val="0A70B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855C43"/>
    <w:multiLevelType w:val="hybridMultilevel"/>
    <w:tmpl w:val="D2022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28"/>
  </w:num>
  <w:num w:numId="4">
    <w:abstractNumId w:val="16"/>
  </w:num>
  <w:num w:numId="5">
    <w:abstractNumId w:val="23"/>
  </w:num>
  <w:num w:numId="6">
    <w:abstractNumId w:val="4"/>
  </w:num>
  <w:num w:numId="7">
    <w:abstractNumId w:val="21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2"/>
  </w:num>
  <w:num w:numId="13">
    <w:abstractNumId w:val="20"/>
  </w:num>
  <w:num w:numId="14">
    <w:abstractNumId w:val="2"/>
  </w:num>
  <w:num w:numId="15">
    <w:abstractNumId w:val="24"/>
  </w:num>
  <w:num w:numId="16">
    <w:abstractNumId w:val="12"/>
  </w:num>
  <w:num w:numId="17">
    <w:abstractNumId w:val="18"/>
  </w:num>
  <w:num w:numId="18">
    <w:abstractNumId w:val="17"/>
  </w:num>
  <w:num w:numId="19">
    <w:abstractNumId w:val="15"/>
  </w:num>
  <w:num w:numId="20">
    <w:abstractNumId w:val="27"/>
  </w:num>
  <w:num w:numId="21">
    <w:abstractNumId w:val="7"/>
  </w:num>
  <w:num w:numId="22">
    <w:abstractNumId w:val="14"/>
  </w:num>
  <w:num w:numId="23">
    <w:abstractNumId w:val="0"/>
  </w:num>
  <w:num w:numId="24">
    <w:abstractNumId w:val="10"/>
  </w:num>
  <w:num w:numId="25">
    <w:abstractNumId w:val="25"/>
  </w:num>
  <w:num w:numId="26">
    <w:abstractNumId w:val="13"/>
  </w:num>
  <w:num w:numId="27">
    <w:abstractNumId w:val="11"/>
  </w:num>
  <w:num w:numId="28">
    <w:abstractNumId w:val="5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512A"/>
    <w:rsid w:val="000316FC"/>
    <w:rsid w:val="0003332D"/>
    <w:rsid w:val="00033638"/>
    <w:rsid w:val="00043DD9"/>
    <w:rsid w:val="00044D68"/>
    <w:rsid w:val="00047D9D"/>
    <w:rsid w:val="000550D7"/>
    <w:rsid w:val="0006403E"/>
    <w:rsid w:val="00070663"/>
    <w:rsid w:val="00071880"/>
    <w:rsid w:val="000731DB"/>
    <w:rsid w:val="00084E5B"/>
    <w:rsid w:val="00087231"/>
    <w:rsid w:val="00095944"/>
    <w:rsid w:val="000A1DFB"/>
    <w:rsid w:val="000A2F32"/>
    <w:rsid w:val="000A3938"/>
    <w:rsid w:val="000B1779"/>
    <w:rsid w:val="000B3E49"/>
    <w:rsid w:val="000B561B"/>
    <w:rsid w:val="000D28FB"/>
    <w:rsid w:val="000E0060"/>
    <w:rsid w:val="000E1581"/>
    <w:rsid w:val="000E1828"/>
    <w:rsid w:val="000E4BF8"/>
    <w:rsid w:val="000F1997"/>
    <w:rsid w:val="000F20A9"/>
    <w:rsid w:val="000F307B"/>
    <w:rsid w:val="000F30B9"/>
    <w:rsid w:val="000F6B4F"/>
    <w:rsid w:val="000F722A"/>
    <w:rsid w:val="0010556E"/>
    <w:rsid w:val="00110161"/>
    <w:rsid w:val="0011693F"/>
    <w:rsid w:val="00122388"/>
    <w:rsid w:val="00123774"/>
    <w:rsid w:val="00124C3D"/>
    <w:rsid w:val="0013458B"/>
    <w:rsid w:val="00135918"/>
    <w:rsid w:val="00141A92"/>
    <w:rsid w:val="00145E84"/>
    <w:rsid w:val="0015102C"/>
    <w:rsid w:val="00153381"/>
    <w:rsid w:val="00157E37"/>
    <w:rsid w:val="00164A83"/>
    <w:rsid w:val="00176FBB"/>
    <w:rsid w:val="00181E97"/>
    <w:rsid w:val="00182A08"/>
    <w:rsid w:val="00193B2B"/>
    <w:rsid w:val="001A2EF2"/>
    <w:rsid w:val="001A5463"/>
    <w:rsid w:val="001A7641"/>
    <w:rsid w:val="001C2D74"/>
    <w:rsid w:val="001C38BC"/>
    <w:rsid w:val="001C7FAC"/>
    <w:rsid w:val="001E0B1C"/>
    <w:rsid w:val="001E0CAC"/>
    <w:rsid w:val="001E16A3"/>
    <w:rsid w:val="001E1DEA"/>
    <w:rsid w:val="001E7199"/>
    <w:rsid w:val="001F24A0"/>
    <w:rsid w:val="001F67EC"/>
    <w:rsid w:val="0020330A"/>
    <w:rsid w:val="0021145D"/>
    <w:rsid w:val="0022327B"/>
    <w:rsid w:val="00237279"/>
    <w:rsid w:val="00240D69"/>
    <w:rsid w:val="00241B5E"/>
    <w:rsid w:val="002420BA"/>
    <w:rsid w:val="002504D5"/>
    <w:rsid w:val="00252087"/>
    <w:rsid w:val="002537E3"/>
    <w:rsid w:val="00263392"/>
    <w:rsid w:val="00265194"/>
    <w:rsid w:val="00267CBC"/>
    <w:rsid w:val="00271A9F"/>
    <w:rsid w:val="002749EB"/>
    <w:rsid w:val="00276C00"/>
    <w:rsid w:val="0028330A"/>
    <w:rsid w:val="002842D6"/>
    <w:rsid w:val="00293351"/>
    <w:rsid w:val="00294349"/>
    <w:rsid w:val="002A3C02"/>
    <w:rsid w:val="002A5452"/>
    <w:rsid w:val="002B4889"/>
    <w:rsid w:val="002B50C0"/>
    <w:rsid w:val="002B6F21"/>
    <w:rsid w:val="002B7D90"/>
    <w:rsid w:val="002D3D4A"/>
    <w:rsid w:val="002D5D27"/>
    <w:rsid w:val="002D6D25"/>
    <w:rsid w:val="002D7ADA"/>
    <w:rsid w:val="002E2FAF"/>
    <w:rsid w:val="002F127F"/>
    <w:rsid w:val="002F29A3"/>
    <w:rsid w:val="002F6813"/>
    <w:rsid w:val="0030196F"/>
    <w:rsid w:val="00302775"/>
    <w:rsid w:val="00304D04"/>
    <w:rsid w:val="00310D8E"/>
    <w:rsid w:val="003221F2"/>
    <w:rsid w:val="00322614"/>
    <w:rsid w:val="00334A24"/>
    <w:rsid w:val="003410FE"/>
    <w:rsid w:val="00342537"/>
    <w:rsid w:val="003462C9"/>
    <w:rsid w:val="00347611"/>
    <w:rsid w:val="003508E7"/>
    <w:rsid w:val="003542F1"/>
    <w:rsid w:val="00356A3E"/>
    <w:rsid w:val="00361CF8"/>
    <w:rsid w:val="0036238C"/>
    <w:rsid w:val="003642B8"/>
    <w:rsid w:val="003670D4"/>
    <w:rsid w:val="00373AE2"/>
    <w:rsid w:val="0038656C"/>
    <w:rsid w:val="0039370C"/>
    <w:rsid w:val="003A4115"/>
    <w:rsid w:val="003B5B7A"/>
    <w:rsid w:val="003C7325"/>
    <w:rsid w:val="003D7DD0"/>
    <w:rsid w:val="003E3144"/>
    <w:rsid w:val="003E5722"/>
    <w:rsid w:val="00405EA4"/>
    <w:rsid w:val="0041034F"/>
    <w:rsid w:val="004118A3"/>
    <w:rsid w:val="0041279C"/>
    <w:rsid w:val="00414692"/>
    <w:rsid w:val="00423A26"/>
    <w:rsid w:val="00425046"/>
    <w:rsid w:val="00431EEE"/>
    <w:rsid w:val="004350B8"/>
    <w:rsid w:val="00444AAB"/>
    <w:rsid w:val="00445414"/>
    <w:rsid w:val="0044658C"/>
    <w:rsid w:val="00450089"/>
    <w:rsid w:val="004518EC"/>
    <w:rsid w:val="00453556"/>
    <w:rsid w:val="004729D1"/>
    <w:rsid w:val="00487EB5"/>
    <w:rsid w:val="0049283F"/>
    <w:rsid w:val="004B1003"/>
    <w:rsid w:val="004C1D48"/>
    <w:rsid w:val="004D65CA"/>
    <w:rsid w:val="004F1AF6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4AC0"/>
    <w:rsid w:val="005734CE"/>
    <w:rsid w:val="005840AB"/>
    <w:rsid w:val="00586664"/>
    <w:rsid w:val="00590575"/>
    <w:rsid w:val="0059080D"/>
    <w:rsid w:val="00593290"/>
    <w:rsid w:val="00594764"/>
    <w:rsid w:val="00596CB7"/>
    <w:rsid w:val="005A063C"/>
    <w:rsid w:val="005A0E33"/>
    <w:rsid w:val="005A12F7"/>
    <w:rsid w:val="005A1B30"/>
    <w:rsid w:val="005A1C1B"/>
    <w:rsid w:val="005A7282"/>
    <w:rsid w:val="005B1A32"/>
    <w:rsid w:val="005C0469"/>
    <w:rsid w:val="005C5CC7"/>
    <w:rsid w:val="005C6116"/>
    <w:rsid w:val="005C77BB"/>
    <w:rsid w:val="005D0A9F"/>
    <w:rsid w:val="005D17CF"/>
    <w:rsid w:val="005D24AF"/>
    <w:rsid w:val="005D5AAB"/>
    <w:rsid w:val="005D6E12"/>
    <w:rsid w:val="005E0ED8"/>
    <w:rsid w:val="005E6ABD"/>
    <w:rsid w:val="005F3765"/>
    <w:rsid w:val="005F41FA"/>
    <w:rsid w:val="00600AE4"/>
    <w:rsid w:val="006054AA"/>
    <w:rsid w:val="006171B0"/>
    <w:rsid w:val="0062054D"/>
    <w:rsid w:val="006334BF"/>
    <w:rsid w:val="00635A54"/>
    <w:rsid w:val="00646F37"/>
    <w:rsid w:val="0065095C"/>
    <w:rsid w:val="00651A31"/>
    <w:rsid w:val="00661A62"/>
    <w:rsid w:val="006731D9"/>
    <w:rsid w:val="006816EF"/>
    <w:rsid w:val="006822BC"/>
    <w:rsid w:val="006850D6"/>
    <w:rsid w:val="006948D3"/>
    <w:rsid w:val="006A60AA"/>
    <w:rsid w:val="006A6D9B"/>
    <w:rsid w:val="006B034F"/>
    <w:rsid w:val="006B5117"/>
    <w:rsid w:val="006C78AE"/>
    <w:rsid w:val="006D0507"/>
    <w:rsid w:val="006D40DE"/>
    <w:rsid w:val="006D5913"/>
    <w:rsid w:val="006E0CFA"/>
    <w:rsid w:val="006E6205"/>
    <w:rsid w:val="006F5679"/>
    <w:rsid w:val="00701800"/>
    <w:rsid w:val="00704253"/>
    <w:rsid w:val="00711B24"/>
    <w:rsid w:val="00725708"/>
    <w:rsid w:val="00727855"/>
    <w:rsid w:val="00732372"/>
    <w:rsid w:val="00740A47"/>
    <w:rsid w:val="00746ABD"/>
    <w:rsid w:val="00754070"/>
    <w:rsid w:val="00770B9F"/>
    <w:rsid w:val="0077418F"/>
    <w:rsid w:val="00775C44"/>
    <w:rsid w:val="00776802"/>
    <w:rsid w:val="00790CE6"/>
    <w:rsid w:val="00790F74"/>
    <w:rsid w:val="007924CE"/>
    <w:rsid w:val="00795AFA"/>
    <w:rsid w:val="007A4742"/>
    <w:rsid w:val="007A5EFA"/>
    <w:rsid w:val="007B0251"/>
    <w:rsid w:val="007C2F7E"/>
    <w:rsid w:val="007C6235"/>
    <w:rsid w:val="007C70D1"/>
    <w:rsid w:val="007D1990"/>
    <w:rsid w:val="007D2C34"/>
    <w:rsid w:val="007D38BD"/>
    <w:rsid w:val="007D3F21"/>
    <w:rsid w:val="007D6E61"/>
    <w:rsid w:val="007E341A"/>
    <w:rsid w:val="007F126F"/>
    <w:rsid w:val="007F21CA"/>
    <w:rsid w:val="007F2C43"/>
    <w:rsid w:val="00803FBE"/>
    <w:rsid w:val="00805178"/>
    <w:rsid w:val="00806134"/>
    <w:rsid w:val="00830B70"/>
    <w:rsid w:val="00835FD3"/>
    <w:rsid w:val="00840749"/>
    <w:rsid w:val="00847E26"/>
    <w:rsid w:val="00855936"/>
    <w:rsid w:val="00871E2E"/>
    <w:rsid w:val="0087452F"/>
    <w:rsid w:val="00875528"/>
    <w:rsid w:val="00881E07"/>
    <w:rsid w:val="00884686"/>
    <w:rsid w:val="008959A2"/>
    <w:rsid w:val="008A332F"/>
    <w:rsid w:val="008A52F6"/>
    <w:rsid w:val="008B2009"/>
    <w:rsid w:val="008B4C1D"/>
    <w:rsid w:val="008C29B6"/>
    <w:rsid w:val="008C4BCD"/>
    <w:rsid w:val="008C6119"/>
    <w:rsid w:val="008C6721"/>
    <w:rsid w:val="008D15D3"/>
    <w:rsid w:val="008D3826"/>
    <w:rsid w:val="008D7722"/>
    <w:rsid w:val="008F2D9B"/>
    <w:rsid w:val="008F3FBB"/>
    <w:rsid w:val="008F67EE"/>
    <w:rsid w:val="00907F6D"/>
    <w:rsid w:val="00911190"/>
    <w:rsid w:val="009117F6"/>
    <w:rsid w:val="0091332C"/>
    <w:rsid w:val="0091701E"/>
    <w:rsid w:val="009256F2"/>
    <w:rsid w:val="00933BEC"/>
    <w:rsid w:val="009347B8"/>
    <w:rsid w:val="00936729"/>
    <w:rsid w:val="00944CE3"/>
    <w:rsid w:val="0095183B"/>
    <w:rsid w:val="00952126"/>
    <w:rsid w:val="00952617"/>
    <w:rsid w:val="0095618D"/>
    <w:rsid w:val="009663A6"/>
    <w:rsid w:val="00971A40"/>
    <w:rsid w:val="00976434"/>
    <w:rsid w:val="00992EA3"/>
    <w:rsid w:val="009967CA"/>
    <w:rsid w:val="009A17FF"/>
    <w:rsid w:val="009B01F0"/>
    <w:rsid w:val="009B2027"/>
    <w:rsid w:val="009B3194"/>
    <w:rsid w:val="009B4423"/>
    <w:rsid w:val="009B6BAF"/>
    <w:rsid w:val="009C43F9"/>
    <w:rsid w:val="009C6140"/>
    <w:rsid w:val="009D2FA4"/>
    <w:rsid w:val="009D7D8A"/>
    <w:rsid w:val="009E4C67"/>
    <w:rsid w:val="009E5787"/>
    <w:rsid w:val="009F09BF"/>
    <w:rsid w:val="009F1DC8"/>
    <w:rsid w:val="009F437E"/>
    <w:rsid w:val="009F5272"/>
    <w:rsid w:val="00A033FE"/>
    <w:rsid w:val="00A07511"/>
    <w:rsid w:val="00A111F9"/>
    <w:rsid w:val="00A11788"/>
    <w:rsid w:val="00A30847"/>
    <w:rsid w:val="00A36AE2"/>
    <w:rsid w:val="00A41801"/>
    <w:rsid w:val="00A426B9"/>
    <w:rsid w:val="00A43E49"/>
    <w:rsid w:val="00A44EA2"/>
    <w:rsid w:val="00A47EBA"/>
    <w:rsid w:val="00A56D63"/>
    <w:rsid w:val="00A57039"/>
    <w:rsid w:val="00A67685"/>
    <w:rsid w:val="00A7007E"/>
    <w:rsid w:val="00A728AE"/>
    <w:rsid w:val="00A746B1"/>
    <w:rsid w:val="00A804AE"/>
    <w:rsid w:val="00A86449"/>
    <w:rsid w:val="00A87C1C"/>
    <w:rsid w:val="00A92887"/>
    <w:rsid w:val="00A95E45"/>
    <w:rsid w:val="00AA4CAB"/>
    <w:rsid w:val="00AA51AD"/>
    <w:rsid w:val="00AA730D"/>
    <w:rsid w:val="00AB2E01"/>
    <w:rsid w:val="00AB6000"/>
    <w:rsid w:val="00AC7E26"/>
    <w:rsid w:val="00AD03EE"/>
    <w:rsid w:val="00AD27EC"/>
    <w:rsid w:val="00AD45BB"/>
    <w:rsid w:val="00AE1643"/>
    <w:rsid w:val="00AE3A6C"/>
    <w:rsid w:val="00AF09B8"/>
    <w:rsid w:val="00AF567D"/>
    <w:rsid w:val="00B1091E"/>
    <w:rsid w:val="00B1415B"/>
    <w:rsid w:val="00B17709"/>
    <w:rsid w:val="00B23828"/>
    <w:rsid w:val="00B355F1"/>
    <w:rsid w:val="00B41415"/>
    <w:rsid w:val="00B440C3"/>
    <w:rsid w:val="00B46B7D"/>
    <w:rsid w:val="00B50560"/>
    <w:rsid w:val="00B601F0"/>
    <w:rsid w:val="00B64B3C"/>
    <w:rsid w:val="00B673C6"/>
    <w:rsid w:val="00B74859"/>
    <w:rsid w:val="00B76AAD"/>
    <w:rsid w:val="00B87D3D"/>
    <w:rsid w:val="00B91243"/>
    <w:rsid w:val="00B967FE"/>
    <w:rsid w:val="00BA481C"/>
    <w:rsid w:val="00BB059E"/>
    <w:rsid w:val="00BB0BDF"/>
    <w:rsid w:val="00BB2420"/>
    <w:rsid w:val="00BB49AC"/>
    <w:rsid w:val="00BB5ACE"/>
    <w:rsid w:val="00BC1BD2"/>
    <w:rsid w:val="00BC6BE4"/>
    <w:rsid w:val="00BD5F81"/>
    <w:rsid w:val="00BE3292"/>
    <w:rsid w:val="00BE47CD"/>
    <w:rsid w:val="00BE5BF9"/>
    <w:rsid w:val="00BF01F3"/>
    <w:rsid w:val="00C1106C"/>
    <w:rsid w:val="00C1350D"/>
    <w:rsid w:val="00C26361"/>
    <w:rsid w:val="00C26369"/>
    <w:rsid w:val="00C302F1"/>
    <w:rsid w:val="00C30909"/>
    <w:rsid w:val="00C3159C"/>
    <w:rsid w:val="00C3575F"/>
    <w:rsid w:val="00C36E68"/>
    <w:rsid w:val="00C42AEA"/>
    <w:rsid w:val="00C47D7D"/>
    <w:rsid w:val="00C56F90"/>
    <w:rsid w:val="00C57562"/>
    <w:rsid w:val="00C57985"/>
    <w:rsid w:val="00C60B98"/>
    <w:rsid w:val="00C63574"/>
    <w:rsid w:val="00C6751B"/>
    <w:rsid w:val="00C80745"/>
    <w:rsid w:val="00C91AC3"/>
    <w:rsid w:val="00C93D8A"/>
    <w:rsid w:val="00CA516B"/>
    <w:rsid w:val="00CC7E21"/>
    <w:rsid w:val="00CE74F9"/>
    <w:rsid w:val="00CE7777"/>
    <w:rsid w:val="00CF1F84"/>
    <w:rsid w:val="00CF2E64"/>
    <w:rsid w:val="00CF6C2C"/>
    <w:rsid w:val="00D02F6D"/>
    <w:rsid w:val="00D05028"/>
    <w:rsid w:val="00D05FB0"/>
    <w:rsid w:val="00D127B4"/>
    <w:rsid w:val="00D22C21"/>
    <w:rsid w:val="00D25CFE"/>
    <w:rsid w:val="00D42A17"/>
    <w:rsid w:val="00D4607F"/>
    <w:rsid w:val="00D467C0"/>
    <w:rsid w:val="00D56CB5"/>
    <w:rsid w:val="00D57025"/>
    <w:rsid w:val="00D57765"/>
    <w:rsid w:val="00D77F50"/>
    <w:rsid w:val="00D800BA"/>
    <w:rsid w:val="00D859F4"/>
    <w:rsid w:val="00D85A52"/>
    <w:rsid w:val="00D868BE"/>
    <w:rsid w:val="00D86FEC"/>
    <w:rsid w:val="00D97CC6"/>
    <w:rsid w:val="00DA34DF"/>
    <w:rsid w:val="00DA4FBD"/>
    <w:rsid w:val="00DB2CC3"/>
    <w:rsid w:val="00DB69FD"/>
    <w:rsid w:val="00DC0A8A"/>
    <w:rsid w:val="00DC111E"/>
    <w:rsid w:val="00DC1705"/>
    <w:rsid w:val="00DC39A9"/>
    <w:rsid w:val="00DC4C79"/>
    <w:rsid w:val="00DE6249"/>
    <w:rsid w:val="00DE731D"/>
    <w:rsid w:val="00E0076D"/>
    <w:rsid w:val="00E04E88"/>
    <w:rsid w:val="00E11B44"/>
    <w:rsid w:val="00E13520"/>
    <w:rsid w:val="00E15DEB"/>
    <w:rsid w:val="00E1688D"/>
    <w:rsid w:val="00E203EB"/>
    <w:rsid w:val="00E223E8"/>
    <w:rsid w:val="00E23931"/>
    <w:rsid w:val="00E35401"/>
    <w:rsid w:val="00E375DB"/>
    <w:rsid w:val="00E42938"/>
    <w:rsid w:val="00E46E6E"/>
    <w:rsid w:val="00E47508"/>
    <w:rsid w:val="00E47F41"/>
    <w:rsid w:val="00E510B0"/>
    <w:rsid w:val="00E55EB0"/>
    <w:rsid w:val="00E57BB7"/>
    <w:rsid w:val="00E61CB0"/>
    <w:rsid w:val="00E71256"/>
    <w:rsid w:val="00E71BCF"/>
    <w:rsid w:val="00E81D7C"/>
    <w:rsid w:val="00E8220B"/>
    <w:rsid w:val="00E83FA4"/>
    <w:rsid w:val="00E86020"/>
    <w:rsid w:val="00EA0B4F"/>
    <w:rsid w:val="00EC2AFC"/>
    <w:rsid w:val="00F138F7"/>
    <w:rsid w:val="00F2008A"/>
    <w:rsid w:val="00F21D9E"/>
    <w:rsid w:val="00F2268D"/>
    <w:rsid w:val="00F25348"/>
    <w:rsid w:val="00F36BB2"/>
    <w:rsid w:val="00F45506"/>
    <w:rsid w:val="00F60062"/>
    <w:rsid w:val="00F613CC"/>
    <w:rsid w:val="00F76777"/>
    <w:rsid w:val="00F83F2F"/>
    <w:rsid w:val="00F86555"/>
    <w:rsid w:val="00F86C58"/>
    <w:rsid w:val="00F96776"/>
    <w:rsid w:val="00F96E0D"/>
    <w:rsid w:val="00FB16C5"/>
    <w:rsid w:val="00FB3DB4"/>
    <w:rsid w:val="00FB5CAC"/>
    <w:rsid w:val="00FC3B03"/>
    <w:rsid w:val="00FD4F03"/>
    <w:rsid w:val="00FE231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70425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2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Napi&#243;rkow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iusz.Kluba@mc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E0EA1-03C5-4A9F-9079-5837DA2E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3084</Words>
  <Characters>18510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2020-05-26T12:42:00Z</dcterms:created>
  <dcterms:modified xsi:type="dcterms:W3CDTF">2020-05-27T05:56:00Z</dcterms:modified>
</cp:coreProperties>
</file>